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70" w:rsidRPr="00CA5359" w:rsidRDefault="00755470" w:rsidP="00755470">
      <w:pPr>
        <w:spacing w:after="0"/>
        <w:jc w:val="center"/>
        <w:rPr>
          <w:rFonts w:ascii="Arial" w:hAnsi="Arial" w:cs="Arial"/>
          <w:b/>
          <w:color w:val="0070C0"/>
          <w:sz w:val="28"/>
          <w:szCs w:val="28"/>
        </w:rPr>
      </w:pPr>
      <w:r w:rsidRPr="00CA5359">
        <w:rPr>
          <w:rFonts w:ascii="Arial" w:hAnsi="Arial" w:cs="Arial"/>
          <w:b/>
          <w:color w:val="0070C0"/>
          <w:sz w:val="28"/>
          <w:szCs w:val="28"/>
        </w:rPr>
        <w:t>Razpis prireditve</w:t>
      </w:r>
      <w:r w:rsidR="008B10BF" w:rsidRPr="00CA5359">
        <w:rPr>
          <w:rFonts w:ascii="Arial" w:hAnsi="Arial" w:cs="Arial"/>
          <w:b/>
          <w:color w:val="0070C0"/>
          <w:sz w:val="28"/>
          <w:szCs w:val="28"/>
        </w:rPr>
        <w:t xml:space="preserve"> </w:t>
      </w:r>
      <w:r w:rsidR="005A3990" w:rsidRPr="00CA5359">
        <w:rPr>
          <w:rFonts w:ascii="Arial" w:hAnsi="Arial" w:cs="Arial"/>
          <w:b/>
          <w:color w:val="0070C0"/>
          <w:sz w:val="28"/>
          <w:szCs w:val="28"/>
        </w:rPr>
        <w:t xml:space="preserve">Kriška gora </w:t>
      </w:r>
      <w:proofErr w:type="spellStart"/>
      <w:r w:rsidR="005A3990" w:rsidRPr="00CA5359">
        <w:rPr>
          <w:rFonts w:ascii="Arial" w:hAnsi="Arial" w:cs="Arial"/>
          <w:b/>
          <w:color w:val="0070C0"/>
          <w:sz w:val="28"/>
          <w:szCs w:val="28"/>
        </w:rPr>
        <w:t>trail</w:t>
      </w:r>
      <w:proofErr w:type="spellEnd"/>
      <w:r w:rsidR="005A3990" w:rsidRPr="00CA5359">
        <w:rPr>
          <w:rFonts w:ascii="Arial" w:hAnsi="Arial" w:cs="Arial"/>
          <w:b/>
          <w:color w:val="0070C0"/>
          <w:sz w:val="28"/>
          <w:szCs w:val="28"/>
        </w:rPr>
        <w:t xml:space="preserve"> 202</w:t>
      </w:r>
      <w:r w:rsidR="003C4F0F">
        <w:rPr>
          <w:rFonts w:ascii="Arial" w:hAnsi="Arial" w:cs="Arial"/>
          <w:b/>
          <w:color w:val="0070C0"/>
          <w:sz w:val="28"/>
          <w:szCs w:val="28"/>
        </w:rPr>
        <w:t>4</w:t>
      </w:r>
    </w:p>
    <w:p w:rsidR="006A446C" w:rsidRPr="008B10BF" w:rsidRDefault="006A446C" w:rsidP="00373A71">
      <w:pPr>
        <w:spacing w:after="0"/>
        <w:rPr>
          <w:rFonts w:ascii="Arial" w:hAnsi="Arial" w:cs="Arial"/>
          <w:b/>
          <w:sz w:val="24"/>
          <w:szCs w:val="24"/>
        </w:rPr>
      </w:pPr>
    </w:p>
    <w:p w:rsidR="00373A71" w:rsidRPr="008B10BF" w:rsidRDefault="00373A71" w:rsidP="000540D2">
      <w:pPr>
        <w:spacing w:after="0" w:line="360" w:lineRule="auto"/>
        <w:rPr>
          <w:rFonts w:ascii="Arial" w:hAnsi="Arial" w:cs="Arial"/>
          <w:sz w:val="24"/>
          <w:szCs w:val="24"/>
        </w:rPr>
      </w:pPr>
      <w:r w:rsidRPr="008B10BF">
        <w:rPr>
          <w:rFonts w:ascii="Arial" w:hAnsi="Arial" w:cs="Arial"/>
          <w:b/>
          <w:sz w:val="24"/>
          <w:szCs w:val="24"/>
        </w:rPr>
        <w:t>Organizator:</w:t>
      </w:r>
      <w:r w:rsidRPr="008B10BF">
        <w:rPr>
          <w:rFonts w:ascii="Arial" w:hAnsi="Arial" w:cs="Arial"/>
          <w:sz w:val="24"/>
          <w:szCs w:val="24"/>
        </w:rPr>
        <w:t xml:space="preserve"> Planinsko </w:t>
      </w:r>
      <w:r w:rsidR="006A446C" w:rsidRPr="008B10BF">
        <w:rPr>
          <w:rFonts w:ascii="Arial" w:hAnsi="Arial" w:cs="Arial"/>
          <w:sz w:val="24"/>
          <w:szCs w:val="24"/>
        </w:rPr>
        <w:t>d</w:t>
      </w:r>
      <w:r w:rsidRPr="008B10BF">
        <w:rPr>
          <w:rFonts w:ascii="Arial" w:hAnsi="Arial" w:cs="Arial"/>
          <w:sz w:val="24"/>
          <w:szCs w:val="24"/>
        </w:rPr>
        <w:t>ruštvo Križe</w:t>
      </w:r>
      <w:r w:rsidR="001E5D5D" w:rsidRPr="008B10BF">
        <w:rPr>
          <w:rFonts w:ascii="Arial" w:hAnsi="Arial" w:cs="Arial"/>
          <w:sz w:val="24"/>
          <w:szCs w:val="24"/>
        </w:rPr>
        <w:t xml:space="preserve">, </w:t>
      </w:r>
      <w:r w:rsidR="008B10BF" w:rsidRPr="008B10BF">
        <w:rPr>
          <w:rFonts w:ascii="Arial" w:hAnsi="Arial" w:cs="Arial"/>
          <w:sz w:val="24"/>
          <w:szCs w:val="24"/>
        </w:rPr>
        <w:t>Pod s</w:t>
      </w:r>
      <w:r w:rsidR="001E5D5D" w:rsidRPr="008B10BF">
        <w:rPr>
          <w:rFonts w:ascii="Arial" w:hAnsi="Arial" w:cs="Arial"/>
          <w:sz w:val="24"/>
          <w:szCs w:val="24"/>
        </w:rPr>
        <w:t>lemenom 11, 4294 Križe</w:t>
      </w:r>
    </w:p>
    <w:p w:rsidR="00373A71" w:rsidRPr="008B10BF" w:rsidRDefault="00373A71" w:rsidP="000540D2">
      <w:pPr>
        <w:spacing w:after="0" w:line="360" w:lineRule="auto"/>
        <w:rPr>
          <w:rFonts w:ascii="Arial" w:hAnsi="Arial" w:cs="Arial"/>
          <w:sz w:val="24"/>
          <w:szCs w:val="24"/>
        </w:rPr>
      </w:pPr>
      <w:r w:rsidRPr="008B10BF">
        <w:rPr>
          <w:rFonts w:ascii="Arial" w:hAnsi="Arial" w:cs="Arial"/>
          <w:b/>
          <w:sz w:val="24"/>
          <w:szCs w:val="24"/>
        </w:rPr>
        <w:t>Naziv prireditve:</w:t>
      </w:r>
      <w:r w:rsidRPr="008B10BF">
        <w:rPr>
          <w:rFonts w:ascii="Arial" w:hAnsi="Arial" w:cs="Arial"/>
          <w:sz w:val="24"/>
          <w:szCs w:val="24"/>
        </w:rPr>
        <w:t xml:space="preserve"> </w:t>
      </w:r>
      <w:r w:rsidR="003C4F0F">
        <w:rPr>
          <w:rFonts w:ascii="Arial" w:hAnsi="Arial" w:cs="Arial"/>
          <w:sz w:val="24"/>
          <w:szCs w:val="24"/>
        </w:rPr>
        <w:t>3</w:t>
      </w:r>
      <w:r w:rsidRPr="008B10BF">
        <w:rPr>
          <w:rFonts w:ascii="Arial" w:hAnsi="Arial" w:cs="Arial"/>
          <w:sz w:val="24"/>
          <w:szCs w:val="24"/>
        </w:rPr>
        <w:t xml:space="preserve">. Kriška gora </w:t>
      </w:r>
      <w:proofErr w:type="spellStart"/>
      <w:r w:rsidRPr="008B10BF">
        <w:rPr>
          <w:rFonts w:ascii="Arial" w:hAnsi="Arial" w:cs="Arial"/>
          <w:sz w:val="24"/>
          <w:szCs w:val="24"/>
        </w:rPr>
        <w:t>trail</w:t>
      </w:r>
      <w:proofErr w:type="spellEnd"/>
    </w:p>
    <w:p w:rsidR="00373A71" w:rsidRPr="008B10BF" w:rsidRDefault="00373A71" w:rsidP="000540D2">
      <w:pPr>
        <w:spacing w:after="0" w:line="360" w:lineRule="auto"/>
        <w:rPr>
          <w:rFonts w:ascii="Arial" w:hAnsi="Arial" w:cs="Arial"/>
          <w:sz w:val="24"/>
          <w:szCs w:val="24"/>
        </w:rPr>
      </w:pPr>
      <w:r w:rsidRPr="008B10BF">
        <w:rPr>
          <w:rFonts w:ascii="Arial" w:hAnsi="Arial" w:cs="Arial"/>
          <w:b/>
          <w:sz w:val="24"/>
          <w:szCs w:val="24"/>
        </w:rPr>
        <w:t>Panoga:</w:t>
      </w:r>
      <w:r w:rsidR="00011C24">
        <w:rPr>
          <w:rFonts w:ascii="Arial" w:hAnsi="Arial" w:cs="Arial"/>
          <w:sz w:val="24"/>
          <w:szCs w:val="24"/>
        </w:rPr>
        <w:t xml:space="preserve"> </w:t>
      </w:r>
      <w:proofErr w:type="spellStart"/>
      <w:r w:rsidR="00011C24">
        <w:rPr>
          <w:rFonts w:ascii="Arial" w:hAnsi="Arial" w:cs="Arial"/>
          <w:sz w:val="24"/>
          <w:szCs w:val="24"/>
        </w:rPr>
        <w:t>T</w:t>
      </w:r>
      <w:r w:rsidRPr="008B10BF">
        <w:rPr>
          <w:rFonts w:ascii="Arial" w:hAnsi="Arial" w:cs="Arial"/>
          <w:sz w:val="24"/>
          <w:szCs w:val="24"/>
        </w:rPr>
        <w:t>rail</w:t>
      </w:r>
      <w:proofErr w:type="spellEnd"/>
    </w:p>
    <w:p w:rsidR="00373A71" w:rsidRPr="008B10BF" w:rsidRDefault="00373A71" w:rsidP="000540D2">
      <w:pPr>
        <w:spacing w:after="0" w:line="360" w:lineRule="auto"/>
        <w:rPr>
          <w:rFonts w:ascii="Arial" w:hAnsi="Arial" w:cs="Arial"/>
          <w:sz w:val="24"/>
          <w:szCs w:val="24"/>
        </w:rPr>
      </w:pPr>
      <w:r w:rsidRPr="008B10BF">
        <w:rPr>
          <w:rFonts w:ascii="Arial" w:hAnsi="Arial" w:cs="Arial"/>
          <w:b/>
          <w:sz w:val="24"/>
          <w:szCs w:val="24"/>
        </w:rPr>
        <w:t>Kraj in čas prireditve:</w:t>
      </w:r>
      <w:r w:rsidRPr="008B10BF">
        <w:rPr>
          <w:rFonts w:ascii="Arial" w:hAnsi="Arial" w:cs="Arial"/>
          <w:sz w:val="24"/>
          <w:szCs w:val="24"/>
        </w:rPr>
        <w:t xml:space="preserve"> Zavetišču v Gozdu, Križe; sobota</w:t>
      </w:r>
      <w:r w:rsidR="00CA5359">
        <w:rPr>
          <w:rFonts w:ascii="Arial" w:hAnsi="Arial" w:cs="Arial"/>
          <w:sz w:val="24"/>
          <w:szCs w:val="24"/>
        </w:rPr>
        <w:t>,</w:t>
      </w:r>
      <w:r w:rsidRPr="008B10BF">
        <w:rPr>
          <w:rFonts w:ascii="Arial" w:hAnsi="Arial" w:cs="Arial"/>
          <w:sz w:val="24"/>
          <w:szCs w:val="24"/>
        </w:rPr>
        <w:t xml:space="preserve"> </w:t>
      </w:r>
      <w:r w:rsidR="00887C06" w:rsidRPr="008B10BF">
        <w:rPr>
          <w:rFonts w:ascii="Arial" w:hAnsi="Arial" w:cs="Arial"/>
          <w:sz w:val="24"/>
          <w:szCs w:val="24"/>
        </w:rPr>
        <w:t>2</w:t>
      </w:r>
      <w:r w:rsidR="003C4F0F">
        <w:rPr>
          <w:rFonts w:ascii="Arial" w:hAnsi="Arial" w:cs="Arial"/>
          <w:sz w:val="24"/>
          <w:szCs w:val="24"/>
        </w:rPr>
        <w:t>5</w:t>
      </w:r>
      <w:r w:rsidRPr="008B10BF">
        <w:rPr>
          <w:rFonts w:ascii="Arial" w:hAnsi="Arial" w:cs="Arial"/>
          <w:sz w:val="24"/>
          <w:szCs w:val="24"/>
        </w:rPr>
        <w:t>.</w:t>
      </w:r>
      <w:r w:rsidR="00011C24">
        <w:rPr>
          <w:rFonts w:ascii="Arial" w:hAnsi="Arial" w:cs="Arial"/>
          <w:sz w:val="24"/>
          <w:szCs w:val="24"/>
        </w:rPr>
        <w:t xml:space="preserve"> </w:t>
      </w:r>
      <w:r w:rsidRPr="008B10BF">
        <w:rPr>
          <w:rFonts w:ascii="Arial" w:hAnsi="Arial" w:cs="Arial"/>
          <w:sz w:val="24"/>
          <w:szCs w:val="24"/>
        </w:rPr>
        <w:t>5.</w:t>
      </w:r>
      <w:r w:rsidR="00011C24">
        <w:rPr>
          <w:rFonts w:ascii="Arial" w:hAnsi="Arial" w:cs="Arial"/>
          <w:sz w:val="24"/>
          <w:szCs w:val="24"/>
        </w:rPr>
        <w:t xml:space="preserve"> </w:t>
      </w:r>
      <w:r w:rsidRPr="008B10BF">
        <w:rPr>
          <w:rFonts w:ascii="Arial" w:hAnsi="Arial" w:cs="Arial"/>
          <w:sz w:val="24"/>
          <w:szCs w:val="24"/>
        </w:rPr>
        <w:t>202</w:t>
      </w:r>
      <w:r w:rsidR="003C4F0F">
        <w:rPr>
          <w:rFonts w:ascii="Arial" w:hAnsi="Arial" w:cs="Arial"/>
          <w:sz w:val="24"/>
          <w:szCs w:val="24"/>
        </w:rPr>
        <w:t>4</w:t>
      </w:r>
      <w:r w:rsidR="006C048E">
        <w:rPr>
          <w:rFonts w:ascii="Arial" w:hAnsi="Arial" w:cs="Arial"/>
          <w:sz w:val="24"/>
          <w:szCs w:val="24"/>
        </w:rPr>
        <w:t xml:space="preserve">, start ob 9.00 </w:t>
      </w:r>
      <w:r w:rsidR="006C0CDB" w:rsidRPr="008B10BF">
        <w:rPr>
          <w:rFonts w:ascii="Arial" w:hAnsi="Arial" w:cs="Arial"/>
          <w:sz w:val="24"/>
          <w:szCs w:val="24"/>
        </w:rPr>
        <w:t xml:space="preserve">za tekače in </w:t>
      </w:r>
      <w:r w:rsidR="006844A4" w:rsidRPr="008B10BF">
        <w:rPr>
          <w:rFonts w:ascii="Arial" w:hAnsi="Arial" w:cs="Arial"/>
          <w:sz w:val="24"/>
          <w:szCs w:val="24"/>
        </w:rPr>
        <w:t>8.30 za pohodnike</w:t>
      </w:r>
    </w:p>
    <w:p w:rsidR="006A446C" w:rsidRPr="008B10BF" w:rsidRDefault="00373A71" w:rsidP="000540D2">
      <w:pPr>
        <w:spacing w:after="0" w:line="360" w:lineRule="auto"/>
        <w:rPr>
          <w:rFonts w:ascii="Arial" w:hAnsi="Arial" w:cs="Arial"/>
          <w:sz w:val="24"/>
          <w:szCs w:val="24"/>
        </w:rPr>
      </w:pPr>
      <w:r w:rsidRPr="008B10BF">
        <w:rPr>
          <w:rFonts w:ascii="Arial" w:hAnsi="Arial" w:cs="Arial"/>
          <w:b/>
          <w:sz w:val="24"/>
          <w:szCs w:val="24"/>
        </w:rPr>
        <w:t>Proga:</w:t>
      </w:r>
      <w:r w:rsidRPr="008B10BF">
        <w:rPr>
          <w:rFonts w:ascii="Arial" w:hAnsi="Arial" w:cs="Arial"/>
          <w:sz w:val="24"/>
          <w:szCs w:val="24"/>
        </w:rPr>
        <w:t xml:space="preserve"> tekmovalci bodo lahko izbirali med dolžinama:</w:t>
      </w:r>
    </w:p>
    <w:p w:rsidR="006A446C" w:rsidRPr="008B10BF" w:rsidRDefault="00373A71" w:rsidP="000540D2">
      <w:pPr>
        <w:pStyle w:val="Odstavekseznama"/>
        <w:numPr>
          <w:ilvl w:val="0"/>
          <w:numId w:val="1"/>
        </w:numPr>
        <w:spacing w:after="0" w:line="360" w:lineRule="auto"/>
        <w:rPr>
          <w:rFonts w:ascii="Arial" w:hAnsi="Arial" w:cs="Arial"/>
          <w:sz w:val="24"/>
          <w:szCs w:val="24"/>
        </w:rPr>
      </w:pPr>
      <w:r w:rsidRPr="008B10BF">
        <w:rPr>
          <w:rFonts w:ascii="Arial" w:hAnsi="Arial" w:cs="Arial"/>
          <w:sz w:val="24"/>
          <w:szCs w:val="24"/>
        </w:rPr>
        <w:t>11</w:t>
      </w:r>
      <w:r w:rsidR="006A446C" w:rsidRPr="008B10BF">
        <w:rPr>
          <w:rFonts w:ascii="Arial" w:hAnsi="Arial" w:cs="Arial"/>
          <w:sz w:val="24"/>
          <w:szCs w:val="24"/>
        </w:rPr>
        <w:t>,</w:t>
      </w:r>
      <w:r w:rsidRPr="008B10BF">
        <w:rPr>
          <w:rFonts w:ascii="Arial" w:hAnsi="Arial" w:cs="Arial"/>
          <w:sz w:val="24"/>
          <w:szCs w:val="24"/>
        </w:rPr>
        <w:t>5 km</w:t>
      </w:r>
      <w:r w:rsidR="006A446C" w:rsidRPr="008B10BF">
        <w:rPr>
          <w:rFonts w:ascii="Arial" w:hAnsi="Arial" w:cs="Arial"/>
          <w:sz w:val="24"/>
          <w:szCs w:val="24"/>
        </w:rPr>
        <w:t xml:space="preserve"> s skupaj</w:t>
      </w:r>
      <w:r w:rsidRPr="008B10BF">
        <w:rPr>
          <w:rFonts w:ascii="Arial" w:hAnsi="Arial" w:cs="Arial"/>
          <w:sz w:val="24"/>
          <w:szCs w:val="24"/>
        </w:rPr>
        <w:t xml:space="preserve"> </w:t>
      </w:r>
      <w:r w:rsidR="008B10BF">
        <w:rPr>
          <w:rFonts w:ascii="Arial" w:hAnsi="Arial" w:cs="Arial"/>
          <w:sz w:val="24"/>
          <w:szCs w:val="24"/>
        </w:rPr>
        <w:t>1</w:t>
      </w:r>
      <w:r w:rsidR="006A446C" w:rsidRPr="008B10BF">
        <w:rPr>
          <w:rFonts w:ascii="Arial" w:hAnsi="Arial" w:cs="Arial"/>
          <w:sz w:val="24"/>
          <w:szCs w:val="24"/>
        </w:rPr>
        <w:t>100</w:t>
      </w:r>
      <w:r w:rsidR="00CA5359">
        <w:rPr>
          <w:rFonts w:ascii="Arial" w:hAnsi="Arial" w:cs="Arial"/>
          <w:sz w:val="24"/>
          <w:szCs w:val="24"/>
        </w:rPr>
        <w:t xml:space="preserve"> </w:t>
      </w:r>
      <w:r w:rsidR="006A446C" w:rsidRPr="008B10BF">
        <w:rPr>
          <w:rFonts w:ascii="Arial" w:hAnsi="Arial" w:cs="Arial"/>
          <w:sz w:val="24"/>
          <w:szCs w:val="24"/>
        </w:rPr>
        <w:t>m vzpona in prav toliko spusta</w:t>
      </w:r>
      <w:r w:rsidR="00592EBA">
        <w:rPr>
          <w:rFonts w:ascii="Arial" w:hAnsi="Arial" w:cs="Arial"/>
          <w:sz w:val="24"/>
          <w:szCs w:val="24"/>
        </w:rPr>
        <w:t>,</w:t>
      </w:r>
    </w:p>
    <w:p w:rsidR="005A3990" w:rsidRPr="008B10BF" w:rsidRDefault="00373A71" w:rsidP="000540D2">
      <w:pPr>
        <w:pStyle w:val="Odstavekseznama"/>
        <w:numPr>
          <w:ilvl w:val="0"/>
          <w:numId w:val="1"/>
        </w:numPr>
        <w:spacing w:after="0" w:line="360" w:lineRule="auto"/>
        <w:rPr>
          <w:rFonts w:ascii="Arial" w:hAnsi="Arial" w:cs="Arial"/>
          <w:sz w:val="24"/>
          <w:szCs w:val="24"/>
        </w:rPr>
      </w:pPr>
      <w:r w:rsidRPr="008B10BF">
        <w:rPr>
          <w:rFonts w:ascii="Arial" w:hAnsi="Arial" w:cs="Arial"/>
          <w:sz w:val="24"/>
          <w:szCs w:val="24"/>
        </w:rPr>
        <w:t xml:space="preserve">20 km </w:t>
      </w:r>
      <w:r w:rsidR="008B10BF">
        <w:rPr>
          <w:rFonts w:ascii="Arial" w:hAnsi="Arial" w:cs="Arial"/>
          <w:sz w:val="24"/>
          <w:szCs w:val="24"/>
        </w:rPr>
        <w:t>s skupaj 1</w:t>
      </w:r>
      <w:r w:rsidR="006A446C" w:rsidRPr="008B10BF">
        <w:rPr>
          <w:rFonts w:ascii="Arial" w:hAnsi="Arial" w:cs="Arial"/>
          <w:sz w:val="24"/>
          <w:szCs w:val="24"/>
        </w:rPr>
        <w:t>800</w:t>
      </w:r>
      <w:r w:rsidR="00CA5359">
        <w:rPr>
          <w:rFonts w:ascii="Arial" w:hAnsi="Arial" w:cs="Arial"/>
          <w:sz w:val="24"/>
          <w:szCs w:val="24"/>
        </w:rPr>
        <w:t xml:space="preserve"> </w:t>
      </w:r>
      <w:r w:rsidR="006A446C" w:rsidRPr="008B10BF">
        <w:rPr>
          <w:rFonts w:ascii="Arial" w:hAnsi="Arial" w:cs="Arial"/>
          <w:sz w:val="24"/>
          <w:szCs w:val="24"/>
        </w:rPr>
        <w:t>m vzpona in prav toliko spusta</w:t>
      </w:r>
      <w:r w:rsidR="00592EBA">
        <w:rPr>
          <w:rFonts w:ascii="Arial" w:hAnsi="Arial" w:cs="Arial"/>
          <w:sz w:val="24"/>
          <w:szCs w:val="24"/>
        </w:rPr>
        <w:t>.</w:t>
      </w:r>
    </w:p>
    <w:p w:rsidR="005A3990" w:rsidRPr="008B10BF" w:rsidRDefault="005A3990" w:rsidP="000540D2">
      <w:pPr>
        <w:spacing w:after="0" w:line="360" w:lineRule="auto"/>
        <w:rPr>
          <w:rFonts w:ascii="Arial" w:hAnsi="Arial" w:cs="Arial"/>
          <w:sz w:val="24"/>
          <w:szCs w:val="24"/>
        </w:rPr>
      </w:pPr>
      <w:proofErr w:type="spellStart"/>
      <w:r w:rsidRPr="008B10BF">
        <w:rPr>
          <w:rFonts w:ascii="Arial" w:hAnsi="Arial" w:cs="Arial"/>
          <w:sz w:val="24"/>
          <w:szCs w:val="24"/>
        </w:rPr>
        <w:t>Netekmovalni</w:t>
      </w:r>
      <w:proofErr w:type="spellEnd"/>
      <w:r w:rsidRPr="008B10BF">
        <w:rPr>
          <w:rFonts w:ascii="Arial" w:hAnsi="Arial" w:cs="Arial"/>
          <w:sz w:val="24"/>
          <w:szCs w:val="24"/>
        </w:rPr>
        <w:t xml:space="preserve"> pohod na Kriško goro za morebitne spremljevalce po markirani klasični poti.</w:t>
      </w:r>
    </w:p>
    <w:p w:rsidR="00631A95" w:rsidRPr="008B10BF" w:rsidRDefault="00631A95" w:rsidP="00254A3D">
      <w:pPr>
        <w:spacing w:after="0"/>
        <w:rPr>
          <w:rFonts w:ascii="Arial" w:hAnsi="Arial" w:cs="Arial"/>
          <w:b/>
          <w:sz w:val="24"/>
          <w:szCs w:val="24"/>
        </w:rPr>
      </w:pPr>
    </w:p>
    <w:p w:rsidR="006A446C" w:rsidRPr="008B10BF" w:rsidRDefault="008B10BF" w:rsidP="00254A3D">
      <w:pPr>
        <w:spacing w:after="0"/>
        <w:rPr>
          <w:rFonts w:ascii="Arial" w:hAnsi="Arial" w:cs="Arial"/>
          <w:b/>
          <w:color w:val="0070C0"/>
          <w:sz w:val="24"/>
          <w:szCs w:val="24"/>
        </w:rPr>
      </w:pPr>
      <w:r>
        <w:rPr>
          <w:rFonts w:ascii="Arial" w:hAnsi="Arial" w:cs="Arial"/>
          <w:b/>
          <w:color w:val="0070C0"/>
          <w:sz w:val="24"/>
          <w:szCs w:val="24"/>
        </w:rPr>
        <w:t>GAMS TRAIL</w:t>
      </w:r>
      <w:r w:rsidR="003323E4" w:rsidRPr="008B10BF">
        <w:rPr>
          <w:rFonts w:ascii="Arial" w:hAnsi="Arial" w:cs="Arial"/>
          <w:b/>
          <w:color w:val="0070C0"/>
          <w:sz w:val="24"/>
          <w:szCs w:val="24"/>
        </w:rPr>
        <w:t xml:space="preserve"> </w:t>
      </w:r>
      <w:r>
        <w:rPr>
          <w:rFonts w:ascii="Arial" w:hAnsi="Arial" w:cs="Arial"/>
          <w:b/>
          <w:color w:val="0070C0"/>
          <w:sz w:val="24"/>
          <w:szCs w:val="24"/>
        </w:rPr>
        <w:t xml:space="preserve">11,5 </w:t>
      </w:r>
      <w:proofErr w:type="spellStart"/>
      <w:r>
        <w:rPr>
          <w:rFonts w:ascii="Arial" w:hAnsi="Arial" w:cs="Arial"/>
          <w:b/>
          <w:color w:val="0070C0"/>
          <w:sz w:val="24"/>
          <w:szCs w:val="24"/>
        </w:rPr>
        <w:t>km</w:t>
      </w:r>
      <w:proofErr w:type="spellEnd"/>
      <w:r>
        <w:rPr>
          <w:rFonts w:ascii="Arial" w:hAnsi="Arial" w:cs="Arial"/>
          <w:b/>
          <w:color w:val="0070C0"/>
          <w:sz w:val="24"/>
          <w:szCs w:val="24"/>
        </w:rPr>
        <w:t>, 1</w:t>
      </w:r>
      <w:r w:rsidR="006A446C" w:rsidRPr="008B10BF">
        <w:rPr>
          <w:rFonts w:ascii="Arial" w:hAnsi="Arial" w:cs="Arial"/>
          <w:b/>
          <w:color w:val="0070C0"/>
          <w:sz w:val="24"/>
          <w:szCs w:val="24"/>
        </w:rPr>
        <w:t xml:space="preserve">100 </w:t>
      </w:r>
      <w:proofErr w:type="spellStart"/>
      <w:r w:rsidR="006A446C" w:rsidRPr="008B10BF">
        <w:rPr>
          <w:rFonts w:ascii="Arial" w:hAnsi="Arial" w:cs="Arial"/>
          <w:b/>
          <w:color w:val="0070C0"/>
          <w:sz w:val="24"/>
          <w:szCs w:val="24"/>
        </w:rPr>
        <w:t>vm</w:t>
      </w:r>
      <w:proofErr w:type="spellEnd"/>
      <w:r w:rsidR="006A446C" w:rsidRPr="008B10BF">
        <w:rPr>
          <w:rFonts w:ascii="Arial" w:hAnsi="Arial" w:cs="Arial"/>
          <w:b/>
          <w:color w:val="0070C0"/>
          <w:sz w:val="24"/>
          <w:szCs w:val="24"/>
        </w:rPr>
        <w:t xml:space="preserve"> +/-</w:t>
      </w:r>
      <w:r w:rsidR="00011C24">
        <w:rPr>
          <w:rFonts w:ascii="Arial" w:hAnsi="Arial" w:cs="Arial"/>
          <w:b/>
          <w:color w:val="0070C0"/>
          <w:sz w:val="24"/>
          <w:szCs w:val="24"/>
        </w:rPr>
        <w:br/>
      </w:r>
    </w:p>
    <w:p w:rsidR="006A446C" w:rsidRPr="008B10BF" w:rsidRDefault="00830638" w:rsidP="008A393F">
      <w:pPr>
        <w:spacing w:after="0"/>
        <w:rPr>
          <w:rFonts w:ascii="Arial" w:hAnsi="Arial" w:cs="Arial"/>
          <w:sz w:val="24"/>
          <w:szCs w:val="24"/>
        </w:rPr>
      </w:pPr>
      <w:r w:rsidRPr="008B10BF">
        <w:rPr>
          <w:rFonts w:ascii="Arial" w:hAnsi="Arial" w:cs="Arial"/>
          <w:b/>
          <w:sz w:val="24"/>
          <w:szCs w:val="24"/>
        </w:rPr>
        <w:t>OPIS POTI</w:t>
      </w:r>
      <w:r w:rsidR="008A393F" w:rsidRPr="008B10BF">
        <w:rPr>
          <w:rFonts w:ascii="Arial" w:hAnsi="Arial" w:cs="Arial"/>
          <w:b/>
          <w:sz w:val="24"/>
          <w:szCs w:val="24"/>
        </w:rPr>
        <w:t xml:space="preserve"> IN PROFIL</w:t>
      </w:r>
      <w:r w:rsidRPr="008B10BF">
        <w:rPr>
          <w:rFonts w:ascii="Arial" w:hAnsi="Arial" w:cs="Arial"/>
          <w:b/>
          <w:sz w:val="24"/>
          <w:szCs w:val="24"/>
        </w:rPr>
        <w:t>:</w:t>
      </w:r>
      <w:r w:rsidR="008A393F" w:rsidRPr="008B10BF">
        <w:rPr>
          <w:rFonts w:ascii="Arial" w:hAnsi="Arial" w:cs="Arial"/>
          <w:b/>
          <w:sz w:val="24"/>
          <w:szCs w:val="24"/>
        </w:rPr>
        <w:t xml:space="preserve"> </w:t>
      </w:r>
      <w:r w:rsidR="006A446C" w:rsidRPr="008B10BF">
        <w:rPr>
          <w:rFonts w:ascii="Arial" w:hAnsi="Arial" w:cs="Arial"/>
          <w:sz w:val="24"/>
          <w:szCs w:val="24"/>
        </w:rPr>
        <w:t>Start 11,5 km proge bo pred Zavetiščem v Gozdu</w:t>
      </w:r>
      <w:r w:rsidR="00382935" w:rsidRPr="008B10BF">
        <w:rPr>
          <w:rFonts w:ascii="Arial" w:hAnsi="Arial" w:cs="Arial"/>
          <w:sz w:val="24"/>
          <w:szCs w:val="24"/>
        </w:rPr>
        <w:t xml:space="preserve"> ob 9.uri</w:t>
      </w:r>
      <w:r w:rsidR="006A446C" w:rsidRPr="008B10BF">
        <w:rPr>
          <w:rFonts w:ascii="Arial" w:hAnsi="Arial" w:cs="Arial"/>
          <w:sz w:val="24"/>
          <w:szCs w:val="24"/>
        </w:rPr>
        <w:t>. Pot poteka po markiranih planinskih poteh</w:t>
      </w:r>
      <w:r w:rsidR="00AA1686" w:rsidRPr="008B10BF">
        <w:rPr>
          <w:rFonts w:ascii="Arial" w:hAnsi="Arial" w:cs="Arial"/>
          <w:sz w:val="24"/>
          <w:szCs w:val="24"/>
        </w:rPr>
        <w:t xml:space="preserve"> s</w:t>
      </w:r>
      <w:r w:rsidR="006A446C" w:rsidRPr="008B10BF">
        <w:rPr>
          <w:rFonts w:ascii="Arial" w:hAnsi="Arial" w:cs="Arial"/>
          <w:sz w:val="24"/>
          <w:szCs w:val="24"/>
        </w:rPr>
        <w:t>kozi vasico Gozd</w:t>
      </w:r>
      <w:r w:rsidR="00AA1686" w:rsidRPr="008B10BF">
        <w:rPr>
          <w:rFonts w:ascii="Arial" w:hAnsi="Arial" w:cs="Arial"/>
          <w:sz w:val="24"/>
          <w:szCs w:val="24"/>
        </w:rPr>
        <w:t xml:space="preserve">. Sledi vzpon </w:t>
      </w:r>
      <w:r w:rsidR="006A446C" w:rsidRPr="008B10BF">
        <w:rPr>
          <w:rFonts w:ascii="Arial" w:hAnsi="Arial" w:cs="Arial"/>
          <w:sz w:val="24"/>
          <w:szCs w:val="24"/>
        </w:rPr>
        <w:t>proti Tolstem vrh</w:t>
      </w:r>
      <w:r w:rsidR="00AA1686" w:rsidRPr="008B10BF">
        <w:rPr>
          <w:rFonts w:ascii="Arial" w:hAnsi="Arial" w:cs="Arial"/>
          <w:sz w:val="24"/>
          <w:szCs w:val="24"/>
        </w:rPr>
        <w:t>u</w:t>
      </w:r>
      <w:r w:rsidR="006A446C" w:rsidRPr="008B10BF">
        <w:rPr>
          <w:rFonts w:ascii="Arial" w:hAnsi="Arial" w:cs="Arial"/>
          <w:sz w:val="24"/>
          <w:szCs w:val="24"/>
        </w:rPr>
        <w:t xml:space="preserve">. </w:t>
      </w:r>
      <w:r w:rsidR="00AA1686" w:rsidRPr="008B10BF">
        <w:rPr>
          <w:rFonts w:ascii="Arial" w:hAnsi="Arial" w:cs="Arial"/>
          <w:sz w:val="24"/>
          <w:szCs w:val="24"/>
        </w:rPr>
        <w:t>Pod</w:t>
      </w:r>
      <w:r w:rsidR="006A446C" w:rsidRPr="008B10BF">
        <w:rPr>
          <w:rFonts w:ascii="Arial" w:hAnsi="Arial" w:cs="Arial"/>
          <w:sz w:val="24"/>
          <w:szCs w:val="24"/>
        </w:rPr>
        <w:t xml:space="preserve"> Tolstim vrhom se odcepi</w:t>
      </w:r>
      <w:r w:rsidR="00254A3D" w:rsidRPr="008B10BF">
        <w:rPr>
          <w:rFonts w:ascii="Arial" w:hAnsi="Arial" w:cs="Arial"/>
          <w:sz w:val="24"/>
          <w:szCs w:val="24"/>
        </w:rPr>
        <w:t>mo</w:t>
      </w:r>
      <w:r w:rsidR="006A446C" w:rsidRPr="008B10BF">
        <w:rPr>
          <w:rFonts w:ascii="Arial" w:hAnsi="Arial" w:cs="Arial"/>
          <w:sz w:val="24"/>
          <w:szCs w:val="24"/>
        </w:rPr>
        <w:t xml:space="preserve"> proti Mali Poljani</w:t>
      </w:r>
      <w:r w:rsidR="00AA1686" w:rsidRPr="008B10BF">
        <w:rPr>
          <w:rFonts w:ascii="Arial" w:hAnsi="Arial" w:cs="Arial"/>
          <w:sz w:val="24"/>
          <w:szCs w:val="24"/>
        </w:rPr>
        <w:t xml:space="preserve">, kjer </w:t>
      </w:r>
      <w:r w:rsidR="00254A3D" w:rsidRPr="008B10BF">
        <w:rPr>
          <w:rFonts w:ascii="Arial" w:hAnsi="Arial" w:cs="Arial"/>
          <w:sz w:val="24"/>
          <w:szCs w:val="24"/>
        </w:rPr>
        <w:t>nam bo</w:t>
      </w:r>
      <w:r w:rsidR="00AA1686" w:rsidRPr="008B10BF">
        <w:rPr>
          <w:rFonts w:ascii="Arial" w:hAnsi="Arial" w:cs="Arial"/>
          <w:sz w:val="24"/>
          <w:szCs w:val="24"/>
        </w:rPr>
        <w:t xml:space="preserve"> na voljo prva okrepčevalnica</w:t>
      </w:r>
      <w:r w:rsidR="006A446C" w:rsidRPr="008B10BF">
        <w:rPr>
          <w:rFonts w:ascii="Arial" w:hAnsi="Arial" w:cs="Arial"/>
          <w:sz w:val="24"/>
          <w:szCs w:val="24"/>
        </w:rPr>
        <w:t>.</w:t>
      </w:r>
      <w:r w:rsidR="00AA1686" w:rsidRPr="008B10BF">
        <w:rPr>
          <w:rFonts w:ascii="Arial" w:hAnsi="Arial" w:cs="Arial"/>
          <w:sz w:val="24"/>
          <w:szCs w:val="24"/>
        </w:rPr>
        <w:t xml:space="preserve"> </w:t>
      </w:r>
      <w:r w:rsidR="006A446C" w:rsidRPr="008B10BF">
        <w:rPr>
          <w:rFonts w:ascii="Arial" w:hAnsi="Arial" w:cs="Arial"/>
          <w:sz w:val="24"/>
          <w:szCs w:val="24"/>
        </w:rPr>
        <w:t xml:space="preserve">Od Male Poljane sledi </w:t>
      </w:r>
      <w:r w:rsidR="00AA1686" w:rsidRPr="008B10BF">
        <w:rPr>
          <w:rFonts w:ascii="Arial" w:hAnsi="Arial" w:cs="Arial"/>
          <w:sz w:val="24"/>
          <w:szCs w:val="24"/>
        </w:rPr>
        <w:t>vzpon na</w:t>
      </w:r>
      <w:r w:rsidR="006A446C" w:rsidRPr="008B10BF">
        <w:rPr>
          <w:rFonts w:ascii="Arial" w:hAnsi="Arial" w:cs="Arial"/>
          <w:sz w:val="24"/>
          <w:szCs w:val="24"/>
        </w:rPr>
        <w:t xml:space="preserve"> Tolsti vrh</w:t>
      </w:r>
      <w:r w:rsidR="00AA1686" w:rsidRPr="008B10BF">
        <w:rPr>
          <w:rFonts w:ascii="Arial" w:hAnsi="Arial" w:cs="Arial"/>
          <w:sz w:val="24"/>
          <w:szCs w:val="24"/>
        </w:rPr>
        <w:t xml:space="preserve">, ki je hkrati </w:t>
      </w:r>
      <w:r w:rsidR="00254A3D" w:rsidRPr="008B10BF">
        <w:rPr>
          <w:rFonts w:ascii="Arial" w:hAnsi="Arial" w:cs="Arial"/>
          <w:sz w:val="24"/>
          <w:szCs w:val="24"/>
        </w:rPr>
        <w:t xml:space="preserve">tudi </w:t>
      </w:r>
      <w:r w:rsidR="00AA1686" w:rsidRPr="008B10BF">
        <w:rPr>
          <w:rFonts w:ascii="Arial" w:hAnsi="Arial" w:cs="Arial"/>
          <w:sz w:val="24"/>
          <w:szCs w:val="24"/>
        </w:rPr>
        <w:t xml:space="preserve">najvišja točka </w:t>
      </w:r>
      <w:proofErr w:type="spellStart"/>
      <w:r w:rsidR="00AA1686" w:rsidRPr="008B10BF">
        <w:rPr>
          <w:rFonts w:ascii="Arial" w:hAnsi="Arial" w:cs="Arial"/>
          <w:sz w:val="24"/>
          <w:szCs w:val="24"/>
        </w:rPr>
        <w:t>tr</w:t>
      </w:r>
      <w:r w:rsidR="008B10BF">
        <w:rPr>
          <w:rFonts w:ascii="Arial" w:hAnsi="Arial" w:cs="Arial"/>
          <w:sz w:val="24"/>
          <w:szCs w:val="24"/>
        </w:rPr>
        <w:t>aila</w:t>
      </w:r>
      <w:proofErr w:type="spellEnd"/>
      <w:r w:rsidR="008B10BF">
        <w:rPr>
          <w:rFonts w:ascii="Arial" w:hAnsi="Arial" w:cs="Arial"/>
          <w:sz w:val="24"/>
          <w:szCs w:val="24"/>
        </w:rPr>
        <w:t xml:space="preserve">. Od tu naprej se po </w:t>
      </w:r>
      <w:proofErr w:type="spellStart"/>
      <w:r w:rsidR="008B10BF">
        <w:rPr>
          <w:rFonts w:ascii="Arial" w:hAnsi="Arial" w:cs="Arial"/>
          <w:sz w:val="24"/>
          <w:szCs w:val="24"/>
        </w:rPr>
        <w:t>kriško</w:t>
      </w:r>
      <w:r w:rsidR="00AA1686" w:rsidRPr="008B10BF">
        <w:rPr>
          <w:rFonts w:ascii="Arial" w:hAnsi="Arial" w:cs="Arial"/>
          <w:sz w:val="24"/>
          <w:szCs w:val="24"/>
        </w:rPr>
        <w:t>gorskem</w:t>
      </w:r>
      <w:proofErr w:type="spellEnd"/>
      <w:r w:rsidR="00AA1686" w:rsidRPr="008B10BF">
        <w:rPr>
          <w:rFonts w:ascii="Arial" w:hAnsi="Arial" w:cs="Arial"/>
          <w:sz w:val="24"/>
          <w:szCs w:val="24"/>
        </w:rPr>
        <w:t xml:space="preserve"> grebenu v sproščenem koraku spusti</w:t>
      </w:r>
      <w:r w:rsidR="00254A3D" w:rsidRPr="008B10BF">
        <w:rPr>
          <w:rFonts w:ascii="Arial" w:hAnsi="Arial" w:cs="Arial"/>
          <w:sz w:val="24"/>
          <w:szCs w:val="24"/>
        </w:rPr>
        <w:t>mo</w:t>
      </w:r>
      <w:r w:rsidR="00AA1686" w:rsidRPr="008B10BF">
        <w:rPr>
          <w:rFonts w:ascii="Arial" w:hAnsi="Arial" w:cs="Arial"/>
          <w:sz w:val="24"/>
          <w:szCs w:val="24"/>
        </w:rPr>
        <w:t xml:space="preserve"> proti Koči na </w:t>
      </w:r>
      <w:r w:rsidR="006A446C" w:rsidRPr="008B10BF">
        <w:rPr>
          <w:rFonts w:ascii="Arial" w:hAnsi="Arial" w:cs="Arial"/>
          <w:sz w:val="24"/>
          <w:szCs w:val="24"/>
        </w:rPr>
        <w:t>Krišk</w:t>
      </w:r>
      <w:r w:rsidR="00AA1686" w:rsidRPr="008B10BF">
        <w:rPr>
          <w:rFonts w:ascii="Arial" w:hAnsi="Arial" w:cs="Arial"/>
          <w:sz w:val="24"/>
          <w:szCs w:val="24"/>
        </w:rPr>
        <w:t>i</w:t>
      </w:r>
      <w:r w:rsidR="006A446C" w:rsidRPr="008B10BF">
        <w:rPr>
          <w:rFonts w:ascii="Arial" w:hAnsi="Arial" w:cs="Arial"/>
          <w:sz w:val="24"/>
          <w:szCs w:val="24"/>
        </w:rPr>
        <w:t xml:space="preserve"> gor</w:t>
      </w:r>
      <w:r w:rsidR="00AA1686" w:rsidRPr="008B10BF">
        <w:rPr>
          <w:rFonts w:ascii="Arial" w:hAnsi="Arial" w:cs="Arial"/>
          <w:sz w:val="24"/>
          <w:szCs w:val="24"/>
        </w:rPr>
        <w:t xml:space="preserve">i, kjer se </w:t>
      </w:r>
      <w:r w:rsidR="00254A3D" w:rsidRPr="008B10BF">
        <w:rPr>
          <w:rFonts w:ascii="Arial" w:hAnsi="Arial" w:cs="Arial"/>
          <w:sz w:val="24"/>
          <w:szCs w:val="24"/>
        </w:rPr>
        <w:t>okrepčamo in se po tako imenovani s</w:t>
      </w:r>
      <w:r w:rsidR="006A446C" w:rsidRPr="008B10BF">
        <w:rPr>
          <w:rFonts w:ascii="Arial" w:hAnsi="Arial" w:cs="Arial"/>
          <w:sz w:val="24"/>
          <w:szCs w:val="24"/>
        </w:rPr>
        <w:t xml:space="preserve">trmi </w:t>
      </w:r>
      <w:r w:rsidR="00254A3D" w:rsidRPr="008B10BF">
        <w:rPr>
          <w:rFonts w:ascii="Arial" w:hAnsi="Arial" w:cs="Arial"/>
          <w:sz w:val="24"/>
          <w:szCs w:val="24"/>
        </w:rPr>
        <w:t xml:space="preserve">poti </w:t>
      </w:r>
      <w:r w:rsidR="00631A95" w:rsidRPr="008B10BF">
        <w:rPr>
          <w:rFonts w:ascii="Arial" w:hAnsi="Arial" w:cs="Arial"/>
          <w:sz w:val="24"/>
          <w:szCs w:val="24"/>
        </w:rPr>
        <w:t>spustimo</w:t>
      </w:r>
      <w:r w:rsidR="00254A3D" w:rsidRPr="008B10BF">
        <w:rPr>
          <w:rFonts w:ascii="Arial" w:hAnsi="Arial" w:cs="Arial"/>
          <w:sz w:val="24"/>
          <w:szCs w:val="24"/>
        </w:rPr>
        <w:t xml:space="preserve"> proti dolini. Spuščamo se do spodnjega parkirišča pod Gozdom (</w:t>
      </w:r>
      <w:r w:rsidR="00382935" w:rsidRPr="008B10BF">
        <w:rPr>
          <w:rFonts w:ascii="Arial" w:hAnsi="Arial" w:cs="Arial"/>
          <w:sz w:val="24"/>
          <w:szCs w:val="24"/>
        </w:rPr>
        <w:t>t.</w:t>
      </w:r>
      <w:r w:rsidR="00011C24">
        <w:rPr>
          <w:rFonts w:ascii="Arial" w:hAnsi="Arial" w:cs="Arial"/>
          <w:sz w:val="24"/>
          <w:szCs w:val="24"/>
        </w:rPr>
        <w:t xml:space="preserve"> i. </w:t>
      </w:r>
      <w:proofErr w:type="spellStart"/>
      <w:r w:rsidR="00254A3D" w:rsidRPr="008B10BF">
        <w:rPr>
          <w:rFonts w:ascii="Arial" w:hAnsi="Arial" w:cs="Arial"/>
          <w:sz w:val="24"/>
          <w:szCs w:val="24"/>
        </w:rPr>
        <w:t>Prug</w:t>
      </w:r>
      <w:proofErr w:type="spellEnd"/>
      <w:r w:rsidR="00254A3D" w:rsidRPr="008B10BF">
        <w:rPr>
          <w:rFonts w:ascii="Arial" w:hAnsi="Arial" w:cs="Arial"/>
          <w:sz w:val="24"/>
          <w:szCs w:val="24"/>
        </w:rPr>
        <w:t xml:space="preserve">), ki je hkrati tudi najnižja točka 11,5 </w:t>
      </w:r>
      <w:proofErr w:type="spellStart"/>
      <w:r w:rsidR="00254A3D" w:rsidRPr="008B10BF">
        <w:rPr>
          <w:rFonts w:ascii="Arial" w:hAnsi="Arial" w:cs="Arial"/>
          <w:sz w:val="24"/>
          <w:szCs w:val="24"/>
        </w:rPr>
        <w:t>km</w:t>
      </w:r>
      <w:proofErr w:type="spellEnd"/>
      <w:r w:rsidR="00254A3D" w:rsidRPr="008B10BF">
        <w:rPr>
          <w:rFonts w:ascii="Arial" w:hAnsi="Arial" w:cs="Arial"/>
          <w:sz w:val="24"/>
          <w:szCs w:val="24"/>
        </w:rPr>
        <w:t xml:space="preserve"> </w:t>
      </w:r>
      <w:proofErr w:type="spellStart"/>
      <w:r w:rsidR="00254A3D" w:rsidRPr="008B10BF">
        <w:rPr>
          <w:rFonts w:ascii="Arial" w:hAnsi="Arial" w:cs="Arial"/>
          <w:sz w:val="24"/>
          <w:szCs w:val="24"/>
        </w:rPr>
        <w:t>traila</w:t>
      </w:r>
      <w:proofErr w:type="spellEnd"/>
      <w:r w:rsidR="00254A3D" w:rsidRPr="008B10BF">
        <w:rPr>
          <w:rFonts w:ascii="Arial" w:hAnsi="Arial" w:cs="Arial"/>
          <w:sz w:val="24"/>
          <w:szCs w:val="24"/>
        </w:rPr>
        <w:t xml:space="preserve">. Od tu sledi le še kratek vzpon proti cilju, ki bo tako </w:t>
      </w:r>
      <w:r w:rsidR="00631A95" w:rsidRPr="008B10BF">
        <w:rPr>
          <w:rFonts w:ascii="Arial" w:hAnsi="Arial" w:cs="Arial"/>
          <w:sz w:val="24"/>
          <w:szCs w:val="24"/>
        </w:rPr>
        <w:t xml:space="preserve">kot start </w:t>
      </w:r>
      <w:r w:rsidR="00254A3D" w:rsidRPr="008B10BF">
        <w:rPr>
          <w:rFonts w:ascii="Arial" w:hAnsi="Arial" w:cs="Arial"/>
          <w:sz w:val="24"/>
          <w:szCs w:val="24"/>
        </w:rPr>
        <w:t>pred Zavetiščem v Gozdu.</w:t>
      </w:r>
    </w:p>
    <w:p w:rsidR="008A393F" w:rsidRPr="008B10BF" w:rsidRDefault="008A393F" w:rsidP="00830638">
      <w:pPr>
        <w:spacing w:after="0"/>
        <w:jc w:val="both"/>
        <w:rPr>
          <w:rFonts w:ascii="Arial" w:hAnsi="Arial" w:cs="Arial"/>
          <w:sz w:val="24"/>
          <w:szCs w:val="24"/>
        </w:rPr>
      </w:pPr>
    </w:p>
    <w:p w:rsidR="00631A95" w:rsidRPr="008B10BF" w:rsidRDefault="00631A95" w:rsidP="00830638">
      <w:pPr>
        <w:spacing w:after="0"/>
        <w:jc w:val="both"/>
        <w:rPr>
          <w:rFonts w:ascii="Arial" w:hAnsi="Arial" w:cs="Arial"/>
          <w:sz w:val="24"/>
          <w:szCs w:val="24"/>
        </w:rPr>
      </w:pPr>
      <w:r w:rsidRPr="008B10BF">
        <w:rPr>
          <w:rFonts w:ascii="Arial" w:hAnsi="Arial" w:cs="Arial"/>
          <w:sz w:val="24"/>
          <w:szCs w:val="24"/>
        </w:rPr>
        <w:t xml:space="preserve"> </w:t>
      </w:r>
      <w:r w:rsidR="006C048E">
        <w:rPr>
          <w:rFonts w:ascii="Arial" w:hAnsi="Arial" w:cs="Arial"/>
          <w:noProof/>
          <w:sz w:val="24"/>
          <w:szCs w:val="24"/>
          <w:lang w:eastAsia="sl-SI"/>
        </w:rPr>
        <w:drawing>
          <wp:inline distT="0" distB="0" distL="0" distR="0">
            <wp:extent cx="4972500" cy="2340000"/>
            <wp:effectExtent l="19050" t="0" r="0" b="0"/>
            <wp:docPr id="5" name="Slika 1" descr="G:\PD SPLET\PD 2024\Prireditve\Kriska gora trail\Gams trail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D SPLET\PD 2024\Prireditve\Kriska gora trail\Gams trail 2024.jpg"/>
                    <pic:cNvPicPr>
                      <a:picLocks noChangeAspect="1" noChangeArrowheads="1"/>
                    </pic:cNvPicPr>
                  </pic:nvPicPr>
                  <pic:blipFill>
                    <a:blip r:embed="rId8" cstate="print"/>
                    <a:srcRect/>
                    <a:stretch>
                      <a:fillRect/>
                    </a:stretch>
                  </pic:blipFill>
                  <pic:spPr bwMode="auto">
                    <a:xfrm>
                      <a:off x="0" y="0"/>
                      <a:ext cx="4972500" cy="2340000"/>
                    </a:xfrm>
                    <a:prstGeom prst="rect">
                      <a:avLst/>
                    </a:prstGeom>
                    <a:noFill/>
                    <a:ln w="9525">
                      <a:noFill/>
                      <a:miter lim="800000"/>
                      <a:headEnd/>
                      <a:tailEnd/>
                    </a:ln>
                  </pic:spPr>
                </pic:pic>
              </a:graphicData>
            </a:graphic>
          </wp:inline>
        </w:drawing>
      </w:r>
    </w:p>
    <w:p w:rsidR="004C5623" w:rsidRPr="008B10BF" w:rsidRDefault="004C5623" w:rsidP="00830638">
      <w:pPr>
        <w:spacing w:after="0"/>
        <w:jc w:val="both"/>
        <w:rPr>
          <w:rFonts w:ascii="Arial" w:hAnsi="Arial" w:cs="Arial"/>
          <w:sz w:val="24"/>
          <w:szCs w:val="24"/>
        </w:rPr>
      </w:pPr>
    </w:p>
    <w:p w:rsidR="00631A95" w:rsidRPr="008B10BF" w:rsidRDefault="00631A95" w:rsidP="00830638">
      <w:pPr>
        <w:spacing w:after="0"/>
        <w:jc w:val="both"/>
        <w:rPr>
          <w:rFonts w:ascii="Arial" w:hAnsi="Arial" w:cs="Arial"/>
          <w:sz w:val="24"/>
          <w:szCs w:val="24"/>
        </w:rPr>
      </w:pPr>
    </w:p>
    <w:p w:rsidR="008A393F" w:rsidRPr="008B10BF" w:rsidRDefault="006C048E" w:rsidP="00830638">
      <w:pPr>
        <w:spacing w:after="0"/>
        <w:jc w:val="both"/>
        <w:rPr>
          <w:rFonts w:ascii="Arial" w:hAnsi="Arial" w:cs="Arial"/>
          <w:sz w:val="24"/>
          <w:szCs w:val="24"/>
        </w:rPr>
      </w:pPr>
      <w:r>
        <w:rPr>
          <w:rFonts w:ascii="Arial" w:hAnsi="Arial" w:cs="Arial"/>
          <w:noProof/>
          <w:sz w:val="24"/>
          <w:szCs w:val="24"/>
          <w:lang w:eastAsia="sl-SI"/>
        </w:rPr>
        <w:lastRenderedPageBreak/>
        <w:drawing>
          <wp:inline distT="0" distB="0" distL="0" distR="0">
            <wp:extent cx="5004000" cy="2186177"/>
            <wp:effectExtent l="19050" t="0" r="6150" b="0"/>
            <wp:docPr id="7" name="Slika 5" descr="G:\PD SPLET\PD 2024\Prireditve\Kriska gora trail\Gams trail1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D SPLET\PD 2024\Prireditve\Kriska gora trail\Gams trail1 2024.jpg"/>
                    <pic:cNvPicPr>
                      <a:picLocks noChangeAspect="1" noChangeArrowheads="1"/>
                    </pic:cNvPicPr>
                  </pic:nvPicPr>
                  <pic:blipFill>
                    <a:blip r:embed="rId9" cstate="print"/>
                    <a:srcRect/>
                    <a:stretch>
                      <a:fillRect/>
                    </a:stretch>
                  </pic:blipFill>
                  <pic:spPr bwMode="auto">
                    <a:xfrm>
                      <a:off x="0" y="0"/>
                      <a:ext cx="5004000" cy="2186177"/>
                    </a:xfrm>
                    <a:prstGeom prst="rect">
                      <a:avLst/>
                    </a:prstGeom>
                    <a:noFill/>
                    <a:ln w="9525">
                      <a:noFill/>
                      <a:miter lim="800000"/>
                      <a:headEnd/>
                      <a:tailEnd/>
                    </a:ln>
                  </pic:spPr>
                </pic:pic>
              </a:graphicData>
            </a:graphic>
          </wp:inline>
        </w:drawing>
      </w:r>
    </w:p>
    <w:p w:rsidR="00631A95" w:rsidRDefault="00631A95" w:rsidP="00830638">
      <w:pPr>
        <w:spacing w:after="0"/>
        <w:jc w:val="both"/>
        <w:rPr>
          <w:rFonts w:ascii="Arial" w:hAnsi="Arial" w:cs="Arial"/>
          <w:noProof/>
          <w:sz w:val="24"/>
          <w:szCs w:val="24"/>
          <w:lang w:eastAsia="sl-SI"/>
        </w:rPr>
      </w:pPr>
    </w:p>
    <w:p w:rsidR="006C048E" w:rsidRPr="008B10BF" w:rsidRDefault="00AC70F8" w:rsidP="00830638">
      <w:pPr>
        <w:spacing w:after="0"/>
        <w:jc w:val="both"/>
        <w:rPr>
          <w:rFonts w:ascii="Arial" w:hAnsi="Arial" w:cs="Arial"/>
          <w:sz w:val="24"/>
          <w:szCs w:val="24"/>
        </w:rPr>
      </w:pPr>
      <w:r>
        <w:rPr>
          <w:rFonts w:ascii="Arial" w:hAnsi="Arial" w:cs="Arial"/>
          <w:noProof/>
          <w:sz w:val="24"/>
          <w:szCs w:val="24"/>
          <w:lang w:eastAsia="sl-SI"/>
        </w:rPr>
        <w:drawing>
          <wp:inline distT="0" distB="0" distL="0" distR="0">
            <wp:extent cx="4968000" cy="1391872"/>
            <wp:effectExtent l="19050" t="0" r="4050" b="0"/>
            <wp:docPr id="10" name="Slika 6" descr="G:\PD SPLET\PD 2024\Prireditve\Kriska gora trail\Gams trail2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D SPLET\PD 2024\Prireditve\Kriska gora trail\Gams trail2 2024.jpg"/>
                    <pic:cNvPicPr>
                      <a:picLocks noChangeAspect="1" noChangeArrowheads="1"/>
                    </pic:cNvPicPr>
                  </pic:nvPicPr>
                  <pic:blipFill>
                    <a:blip r:embed="rId10" cstate="print"/>
                    <a:srcRect/>
                    <a:stretch>
                      <a:fillRect/>
                    </a:stretch>
                  </pic:blipFill>
                  <pic:spPr bwMode="auto">
                    <a:xfrm>
                      <a:off x="0" y="0"/>
                      <a:ext cx="4968000" cy="1391872"/>
                    </a:xfrm>
                    <a:prstGeom prst="rect">
                      <a:avLst/>
                    </a:prstGeom>
                    <a:noFill/>
                    <a:ln w="9525">
                      <a:noFill/>
                      <a:miter lim="800000"/>
                      <a:headEnd/>
                      <a:tailEnd/>
                    </a:ln>
                  </pic:spPr>
                </pic:pic>
              </a:graphicData>
            </a:graphic>
          </wp:inline>
        </w:drawing>
      </w:r>
    </w:p>
    <w:p w:rsidR="00631A95" w:rsidRPr="008B10BF" w:rsidRDefault="00631A95" w:rsidP="00830638">
      <w:pPr>
        <w:spacing w:after="0"/>
        <w:jc w:val="both"/>
        <w:rPr>
          <w:rFonts w:ascii="Arial" w:hAnsi="Arial" w:cs="Arial"/>
          <w:sz w:val="24"/>
          <w:szCs w:val="24"/>
        </w:rPr>
      </w:pPr>
    </w:p>
    <w:p w:rsidR="004C5623" w:rsidRPr="008B10BF" w:rsidRDefault="008B10BF" w:rsidP="004C5623">
      <w:pPr>
        <w:spacing w:after="0"/>
        <w:jc w:val="both"/>
        <w:rPr>
          <w:rFonts w:ascii="Arial" w:hAnsi="Arial" w:cs="Arial"/>
          <w:b/>
          <w:color w:val="0070C0"/>
          <w:sz w:val="24"/>
          <w:szCs w:val="24"/>
        </w:rPr>
      </w:pPr>
      <w:r>
        <w:rPr>
          <w:rFonts w:ascii="Arial" w:hAnsi="Arial" w:cs="Arial"/>
          <w:b/>
          <w:color w:val="0070C0"/>
          <w:sz w:val="24"/>
          <w:szCs w:val="24"/>
        </w:rPr>
        <w:t>MUFLON TRAIL</w:t>
      </w:r>
      <w:r w:rsidR="003323E4" w:rsidRPr="008B10BF">
        <w:rPr>
          <w:rFonts w:ascii="Arial" w:hAnsi="Arial" w:cs="Arial"/>
          <w:b/>
          <w:color w:val="0070C0"/>
          <w:sz w:val="24"/>
          <w:szCs w:val="24"/>
        </w:rPr>
        <w:t xml:space="preserve"> </w:t>
      </w:r>
      <w:r>
        <w:rPr>
          <w:rFonts w:ascii="Arial" w:hAnsi="Arial" w:cs="Arial"/>
          <w:b/>
          <w:color w:val="0070C0"/>
          <w:sz w:val="24"/>
          <w:szCs w:val="24"/>
        </w:rPr>
        <w:t xml:space="preserve">20 </w:t>
      </w:r>
      <w:proofErr w:type="spellStart"/>
      <w:r>
        <w:rPr>
          <w:rFonts w:ascii="Arial" w:hAnsi="Arial" w:cs="Arial"/>
          <w:b/>
          <w:color w:val="0070C0"/>
          <w:sz w:val="24"/>
          <w:szCs w:val="24"/>
        </w:rPr>
        <w:t>km</w:t>
      </w:r>
      <w:proofErr w:type="spellEnd"/>
      <w:r>
        <w:rPr>
          <w:rFonts w:ascii="Arial" w:hAnsi="Arial" w:cs="Arial"/>
          <w:b/>
          <w:color w:val="0070C0"/>
          <w:sz w:val="24"/>
          <w:szCs w:val="24"/>
        </w:rPr>
        <w:t>, 1</w:t>
      </w:r>
      <w:r w:rsidR="004C5623" w:rsidRPr="008B10BF">
        <w:rPr>
          <w:rFonts w:ascii="Arial" w:hAnsi="Arial" w:cs="Arial"/>
          <w:b/>
          <w:color w:val="0070C0"/>
          <w:sz w:val="24"/>
          <w:szCs w:val="24"/>
        </w:rPr>
        <w:t xml:space="preserve">800 </w:t>
      </w:r>
      <w:proofErr w:type="spellStart"/>
      <w:r w:rsidR="004C5623" w:rsidRPr="008B10BF">
        <w:rPr>
          <w:rFonts w:ascii="Arial" w:hAnsi="Arial" w:cs="Arial"/>
          <w:b/>
          <w:color w:val="0070C0"/>
          <w:sz w:val="24"/>
          <w:szCs w:val="24"/>
        </w:rPr>
        <w:t>vm</w:t>
      </w:r>
      <w:proofErr w:type="spellEnd"/>
      <w:r>
        <w:rPr>
          <w:rFonts w:ascii="Arial" w:hAnsi="Arial" w:cs="Arial"/>
          <w:b/>
          <w:color w:val="0070C0"/>
          <w:sz w:val="24"/>
          <w:szCs w:val="24"/>
        </w:rPr>
        <w:t xml:space="preserve"> </w:t>
      </w:r>
      <w:r w:rsidR="004C5623" w:rsidRPr="008B10BF">
        <w:rPr>
          <w:rFonts w:ascii="Arial" w:hAnsi="Arial" w:cs="Arial"/>
          <w:b/>
          <w:color w:val="0070C0"/>
          <w:sz w:val="24"/>
          <w:szCs w:val="24"/>
        </w:rPr>
        <w:t>+/-</w:t>
      </w:r>
    </w:p>
    <w:p w:rsidR="004C5623" w:rsidRPr="008B10BF" w:rsidRDefault="00011C24" w:rsidP="004C5623">
      <w:pPr>
        <w:spacing w:after="0"/>
        <w:jc w:val="both"/>
        <w:rPr>
          <w:rFonts w:ascii="Arial" w:hAnsi="Arial" w:cs="Arial"/>
          <w:sz w:val="24"/>
          <w:szCs w:val="24"/>
        </w:rPr>
      </w:pPr>
      <w:r>
        <w:rPr>
          <w:rFonts w:ascii="Arial" w:hAnsi="Arial" w:cs="Arial"/>
          <w:sz w:val="24"/>
          <w:szCs w:val="24"/>
        </w:rPr>
        <w:br/>
      </w:r>
      <w:r w:rsidR="004C5623" w:rsidRPr="008B10BF">
        <w:rPr>
          <w:rFonts w:ascii="Arial" w:hAnsi="Arial" w:cs="Arial"/>
          <w:sz w:val="24"/>
          <w:szCs w:val="24"/>
        </w:rPr>
        <w:t xml:space="preserve">Start 20 km proge bo pred Zavetiščem v Gozdu ob 9.uri. Pot poteka po markiranih planinskih poteh skozi vasico Gozd. Sledi vzpon proti Tolstem vrhu. Pod Tolstim vrhom se odcepimo proti Mali Poljani, kjer nam bo na voljo prva okrepčevalnica. Od Male Poljane sledi spust v dolino proti vasici Povlje, ki je hkrati najnižja točka 20 </w:t>
      </w:r>
      <w:proofErr w:type="spellStart"/>
      <w:r w:rsidR="004C5623" w:rsidRPr="008B10BF">
        <w:rPr>
          <w:rFonts w:ascii="Arial" w:hAnsi="Arial" w:cs="Arial"/>
          <w:sz w:val="24"/>
          <w:szCs w:val="24"/>
        </w:rPr>
        <w:t>km</w:t>
      </w:r>
      <w:proofErr w:type="spellEnd"/>
      <w:r w:rsidR="004C5623" w:rsidRPr="008B10BF">
        <w:rPr>
          <w:rFonts w:ascii="Arial" w:hAnsi="Arial" w:cs="Arial"/>
          <w:sz w:val="24"/>
          <w:szCs w:val="24"/>
        </w:rPr>
        <w:t xml:space="preserve"> </w:t>
      </w:r>
      <w:proofErr w:type="spellStart"/>
      <w:r w:rsidR="004C5623" w:rsidRPr="008B10BF">
        <w:rPr>
          <w:rFonts w:ascii="Arial" w:hAnsi="Arial" w:cs="Arial"/>
          <w:sz w:val="24"/>
          <w:szCs w:val="24"/>
        </w:rPr>
        <w:t>traila</w:t>
      </w:r>
      <w:proofErr w:type="spellEnd"/>
      <w:r w:rsidR="004C5623" w:rsidRPr="008B10BF">
        <w:rPr>
          <w:rFonts w:ascii="Arial" w:hAnsi="Arial" w:cs="Arial"/>
          <w:sz w:val="24"/>
          <w:szCs w:val="24"/>
        </w:rPr>
        <w:t>. Z najnižje točke se bo za razgl</w:t>
      </w:r>
      <w:r>
        <w:rPr>
          <w:rFonts w:ascii="Arial" w:hAnsi="Arial" w:cs="Arial"/>
          <w:sz w:val="24"/>
          <w:szCs w:val="24"/>
        </w:rPr>
        <w:t>ede potrebno ponovno vzpeti. Začnemo vzpon</w:t>
      </w:r>
      <w:r w:rsidR="004C5623" w:rsidRPr="008B10BF">
        <w:rPr>
          <w:rFonts w:ascii="Arial" w:hAnsi="Arial" w:cs="Arial"/>
          <w:sz w:val="24"/>
          <w:szCs w:val="24"/>
        </w:rPr>
        <w:t xml:space="preserve"> proti Planini Javornik, pr</w:t>
      </w:r>
      <w:r>
        <w:rPr>
          <w:rFonts w:ascii="Arial" w:hAnsi="Arial" w:cs="Arial"/>
          <w:sz w:val="24"/>
          <w:szCs w:val="24"/>
        </w:rPr>
        <w:t>ečimo pobočje Poljane najprej Velike Poljane nato</w:t>
      </w:r>
      <w:r w:rsidR="004C5623" w:rsidRPr="008B10BF">
        <w:rPr>
          <w:rFonts w:ascii="Arial" w:hAnsi="Arial" w:cs="Arial"/>
          <w:sz w:val="24"/>
          <w:szCs w:val="24"/>
        </w:rPr>
        <w:t xml:space="preserve"> Male Poljane, kjer nas čaka</w:t>
      </w:r>
      <w:r w:rsidR="00D874A8">
        <w:rPr>
          <w:rFonts w:ascii="Arial" w:hAnsi="Arial" w:cs="Arial"/>
          <w:sz w:val="24"/>
          <w:szCs w:val="24"/>
        </w:rPr>
        <w:t xml:space="preserve"> okrepčevalnica. Od tu naprej</w:t>
      </w:r>
      <w:r w:rsidR="004C5623" w:rsidRPr="008B10BF">
        <w:rPr>
          <w:rFonts w:ascii="Arial" w:hAnsi="Arial" w:cs="Arial"/>
          <w:sz w:val="24"/>
          <w:szCs w:val="24"/>
        </w:rPr>
        <w:t xml:space="preserve"> se priključimo 11,5 km progi. Sledi vzpon na Tolsti vrh, ki je hkrati tudi n</w:t>
      </w:r>
      <w:r>
        <w:rPr>
          <w:rFonts w:ascii="Arial" w:hAnsi="Arial" w:cs="Arial"/>
          <w:sz w:val="24"/>
          <w:szCs w:val="24"/>
        </w:rPr>
        <w:t xml:space="preserve">ajvišja točka </w:t>
      </w:r>
      <w:proofErr w:type="spellStart"/>
      <w:r>
        <w:rPr>
          <w:rFonts w:ascii="Arial" w:hAnsi="Arial" w:cs="Arial"/>
          <w:sz w:val="24"/>
          <w:szCs w:val="24"/>
        </w:rPr>
        <w:t>traila</w:t>
      </w:r>
      <w:proofErr w:type="spellEnd"/>
      <w:r>
        <w:rPr>
          <w:rFonts w:ascii="Arial" w:hAnsi="Arial" w:cs="Arial"/>
          <w:sz w:val="24"/>
          <w:szCs w:val="24"/>
        </w:rPr>
        <w:t xml:space="preserve">. Po </w:t>
      </w:r>
      <w:proofErr w:type="spellStart"/>
      <w:r>
        <w:rPr>
          <w:rFonts w:ascii="Arial" w:hAnsi="Arial" w:cs="Arial"/>
          <w:sz w:val="24"/>
          <w:szCs w:val="24"/>
        </w:rPr>
        <w:t>kriško</w:t>
      </w:r>
      <w:r w:rsidR="004C5623" w:rsidRPr="008B10BF">
        <w:rPr>
          <w:rFonts w:ascii="Arial" w:hAnsi="Arial" w:cs="Arial"/>
          <w:sz w:val="24"/>
          <w:szCs w:val="24"/>
        </w:rPr>
        <w:t>gorskem</w:t>
      </w:r>
      <w:proofErr w:type="spellEnd"/>
      <w:r w:rsidR="004C5623" w:rsidRPr="008B10BF">
        <w:rPr>
          <w:rFonts w:ascii="Arial" w:hAnsi="Arial" w:cs="Arial"/>
          <w:sz w:val="24"/>
          <w:szCs w:val="24"/>
        </w:rPr>
        <w:t xml:space="preserve"> grebenu se v sproščenem koraku spustimo proti Koči na Kriški gori, kjer se okrepčamo in se po tako imenovani strmi poti obrnemo proti dolini. Spuščamo se do spodnjega parkirišča pod Gozdom (t.</w:t>
      </w:r>
      <w:r>
        <w:rPr>
          <w:rFonts w:ascii="Arial" w:hAnsi="Arial" w:cs="Arial"/>
          <w:sz w:val="24"/>
          <w:szCs w:val="24"/>
        </w:rPr>
        <w:t xml:space="preserve"> i. </w:t>
      </w:r>
      <w:proofErr w:type="spellStart"/>
      <w:r>
        <w:rPr>
          <w:rFonts w:ascii="Arial" w:hAnsi="Arial" w:cs="Arial"/>
          <w:sz w:val="24"/>
          <w:szCs w:val="24"/>
        </w:rPr>
        <w:t>Prug</w:t>
      </w:r>
      <w:proofErr w:type="spellEnd"/>
      <w:r w:rsidR="004C5623" w:rsidRPr="008B10BF">
        <w:rPr>
          <w:rFonts w:ascii="Arial" w:hAnsi="Arial" w:cs="Arial"/>
          <w:sz w:val="24"/>
          <w:szCs w:val="24"/>
        </w:rPr>
        <w:t>), nato sledi le še kratek vzpon proti cilju, ki bo tako kot start pred Zavetiščem v Gozdu.</w:t>
      </w:r>
    </w:p>
    <w:p w:rsidR="00D874A8" w:rsidRPr="008B10BF" w:rsidRDefault="00D874A8" w:rsidP="00830638">
      <w:pPr>
        <w:spacing w:after="0"/>
        <w:jc w:val="both"/>
        <w:rPr>
          <w:rFonts w:ascii="Arial" w:hAnsi="Arial" w:cs="Arial"/>
          <w:sz w:val="24"/>
          <w:szCs w:val="24"/>
        </w:rPr>
      </w:pPr>
      <w:r>
        <w:rPr>
          <w:rFonts w:ascii="Arial" w:hAnsi="Arial" w:cs="Arial"/>
          <w:noProof/>
          <w:sz w:val="24"/>
          <w:szCs w:val="24"/>
          <w:lang w:eastAsia="sl-SI"/>
        </w:rPr>
        <w:drawing>
          <wp:inline distT="0" distB="0" distL="0" distR="0">
            <wp:extent cx="4688125" cy="2160000"/>
            <wp:effectExtent l="19050" t="0" r="0" b="0"/>
            <wp:docPr id="14" name="Slika 10" descr="G:\PD SPLET\PD 2024\Prireditve\Kriska gora trail\Muflon trail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D SPLET\PD 2024\Prireditve\Kriska gora trail\Muflon trail 2024.jpg"/>
                    <pic:cNvPicPr>
                      <a:picLocks noChangeAspect="1" noChangeArrowheads="1"/>
                    </pic:cNvPicPr>
                  </pic:nvPicPr>
                  <pic:blipFill>
                    <a:blip r:embed="rId11" cstate="print"/>
                    <a:srcRect/>
                    <a:stretch>
                      <a:fillRect/>
                    </a:stretch>
                  </pic:blipFill>
                  <pic:spPr bwMode="auto">
                    <a:xfrm>
                      <a:off x="0" y="0"/>
                      <a:ext cx="4688125" cy="2160000"/>
                    </a:xfrm>
                    <a:prstGeom prst="rect">
                      <a:avLst/>
                    </a:prstGeom>
                    <a:noFill/>
                    <a:ln w="9525">
                      <a:noFill/>
                      <a:miter lim="800000"/>
                      <a:headEnd/>
                      <a:tailEnd/>
                    </a:ln>
                  </pic:spPr>
                </pic:pic>
              </a:graphicData>
            </a:graphic>
          </wp:inline>
        </w:drawing>
      </w:r>
    </w:p>
    <w:p w:rsidR="004C5623" w:rsidRDefault="00D874A8" w:rsidP="00830638">
      <w:pPr>
        <w:spacing w:after="0"/>
        <w:jc w:val="both"/>
        <w:rPr>
          <w:rFonts w:ascii="Arial" w:hAnsi="Arial" w:cs="Arial"/>
          <w:sz w:val="24"/>
          <w:szCs w:val="24"/>
        </w:rPr>
      </w:pPr>
      <w:r>
        <w:rPr>
          <w:rFonts w:ascii="Arial" w:hAnsi="Arial" w:cs="Arial"/>
          <w:noProof/>
          <w:sz w:val="24"/>
          <w:szCs w:val="24"/>
          <w:lang w:eastAsia="sl-SI"/>
        </w:rPr>
        <w:lastRenderedPageBreak/>
        <w:drawing>
          <wp:inline distT="0" distB="0" distL="0" distR="0">
            <wp:extent cx="4667470" cy="2196000"/>
            <wp:effectExtent l="19050" t="0" r="0" b="0"/>
            <wp:docPr id="12" name="Slika 8" descr="G:\PD SPLET\PD 2024\Prireditve\Kriska gora trail\Muflon trail1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PD SPLET\PD 2024\Prireditve\Kriska gora trail\Muflon trail1 2024.jpg"/>
                    <pic:cNvPicPr>
                      <a:picLocks noChangeAspect="1" noChangeArrowheads="1"/>
                    </pic:cNvPicPr>
                  </pic:nvPicPr>
                  <pic:blipFill>
                    <a:blip r:embed="rId12" cstate="print"/>
                    <a:srcRect/>
                    <a:stretch>
                      <a:fillRect/>
                    </a:stretch>
                  </pic:blipFill>
                  <pic:spPr bwMode="auto">
                    <a:xfrm>
                      <a:off x="0" y="0"/>
                      <a:ext cx="4667470" cy="2196000"/>
                    </a:xfrm>
                    <a:prstGeom prst="rect">
                      <a:avLst/>
                    </a:prstGeom>
                    <a:noFill/>
                    <a:ln w="9525">
                      <a:noFill/>
                      <a:miter lim="800000"/>
                      <a:headEnd/>
                      <a:tailEnd/>
                    </a:ln>
                  </pic:spPr>
                </pic:pic>
              </a:graphicData>
            </a:graphic>
          </wp:inline>
        </w:drawing>
      </w:r>
    </w:p>
    <w:p w:rsidR="00D874A8" w:rsidRPr="008B10BF" w:rsidRDefault="00D874A8" w:rsidP="00830638">
      <w:pPr>
        <w:spacing w:after="0"/>
        <w:jc w:val="both"/>
        <w:rPr>
          <w:rFonts w:ascii="Arial" w:hAnsi="Arial" w:cs="Arial"/>
          <w:sz w:val="24"/>
          <w:szCs w:val="24"/>
        </w:rPr>
      </w:pPr>
    </w:p>
    <w:p w:rsidR="004C5623" w:rsidRPr="008B10BF" w:rsidRDefault="00D874A8" w:rsidP="00830638">
      <w:pPr>
        <w:spacing w:after="0"/>
        <w:jc w:val="both"/>
        <w:rPr>
          <w:rFonts w:ascii="Arial" w:hAnsi="Arial" w:cs="Arial"/>
          <w:sz w:val="24"/>
          <w:szCs w:val="24"/>
        </w:rPr>
      </w:pPr>
      <w:r>
        <w:rPr>
          <w:rFonts w:ascii="Arial" w:hAnsi="Arial" w:cs="Arial"/>
          <w:noProof/>
          <w:sz w:val="24"/>
          <w:szCs w:val="24"/>
          <w:lang w:eastAsia="sl-SI"/>
        </w:rPr>
        <w:drawing>
          <wp:inline distT="0" distB="0" distL="0" distR="0">
            <wp:extent cx="4640580" cy="1325880"/>
            <wp:effectExtent l="19050" t="0" r="7620" b="0"/>
            <wp:docPr id="13" name="Slika 9" descr="G:\PD SPLET\PD 2024\Prireditve\Kriska gora trail\Muflon trail2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PD SPLET\PD 2024\Prireditve\Kriska gora trail\Muflon trail2 2024.jpg"/>
                    <pic:cNvPicPr>
                      <a:picLocks noChangeAspect="1" noChangeArrowheads="1"/>
                    </pic:cNvPicPr>
                  </pic:nvPicPr>
                  <pic:blipFill>
                    <a:blip r:embed="rId13" cstate="print"/>
                    <a:srcRect/>
                    <a:stretch>
                      <a:fillRect/>
                    </a:stretch>
                  </pic:blipFill>
                  <pic:spPr bwMode="auto">
                    <a:xfrm>
                      <a:off x="0" y="0"/>
                      <a:ext cx="4640580" cy="1325880"/>
                    </a:xfrm>
                    <a:prstGeom prst="rect">
                      <a:avLst/>
                    </a:prstGeom>
                    <a:noFill/>
                    <a:ln w="9525">
                      <a:noFill/>
                      <a:miter lim="800000"/>
                      <a:headEnd/>
                      <a:tailEnd/>
                    </a:ln>
                  </pic:spPr>
                </pic:pic>
              </a:graphicData>
            </a:graphic>
          </wp:inline>
        </w:drawing>
      </w:r>
    </w:p>
    <w:p w:rsidR="004C5623" w:rsidRPr="008B10BF" w:rsidRDefault="004C5623" w:rsidP="00830638">
      <w:pPr>
        <w:spacing w:after="0"/>
        <w:jc w:val="both"/>
        <w:rPr>
          <w:rFonts w:ascii="Arial" w:hAnsi="Arial" w:cs="Arial"/>
          <w:sz w:val="24"/>
          <w:szCs w:val="24"/>
        </w:rPr>
      </w:pPr>
    </w:p>
    <w:p w:rsidR="004C5623" w:rsidRPr="008B10BF" w:rsidRDefault="00011C24" w:rsidP="004C5623">
      <w:pPr>
        <w:spacing w:after="0"/>
        <w:jc w:val="both"/>
        <w:rPr>
          <w:rFonts w:ascii="Arial" w:hAnsi="Arial" w:cs="Arial"/>
          <w:sz w:val="24"/>
          <w:szCs w:val="24"/>
        </w:rPr>
      </w:pPr>
      <w:r>
        <w:rPr>
          <w:rFonts w:ascii="Arial" w:hAnsi="Arial" w:cs="Arial"/>
          <w:sz w:val="24"/>
          <w:szCs w:val="24"/>
        </w:rPr>
        <w:t>P</w:t>
      </w:r>
      <w:r w:rsidR="004C5623" w:rsidRPr="008B10BF">
        <w:rPr>
          <w:rFonts w:ascii="Arial" w:hAnsi="Arial" w:cs="Arial"/>
          <w:sz w:val="24"/>
          <w:szCs w:val="24"/>
        </w:rPr>
        <w:t>rogi bosta označeni s trakovi. Križišča bodo nedvoumno označena z</w:t>
      </w:r>
      <w:r>
        <w:rPr>
          <w:rFonts w:ascii="Arial" w:hAnsi="Arial" w:cs="Arial"/>
          <w:sz w:val="24"/>
          <w:szCs w:val="24"/>
        </w:rPr>
        <w:t xml:space="preserve"> napetimi trakovi. Po potrebi</w:t>
      </w:r>
      <w:r w:rsidR="004C5623" w:rsidRPr="008B10BF">
        <w:rPr>
          <w:rFonts w:ascii="Arial" w:hAnsi="Arial" w:cs="Arial"/>
          <w:sz w:val="24"/>
          <w:szCs w:val="24"/>
        </w:rPr>
        <w:t xml:space="preserve"> bodo na križiščih tudi prostovoljci, ki bodo usmerjali tekače. Kilometrske oznake ne bodo postavljene.</w:t>
      </w:r>
    </w:p>
    <w:p w:rsidR="00FD26B9" w:rsidRPr="008B10BF" w:rsidRDefault="00FD26B9" w:rsidP="004C5623">
      <w:pPr>
        <w:spacing w:after="0"/>
        <w:jc w:val="both"/>
        <w:rPr>
          <w:rFonts w:ascii="Arial" w:hAnsi="Arial" w:cs="Arial"/>
          <w:sz w:val="24"/>
          <w:szCs w:val="24"/>
        </w:rPr>
      </w:pPr>
    </w:p>
    <w:p w:rsidR="005A3990" w:rsidRPr="008B10BF" w:rsidRDefault="005A3990" w:rsidP="005A3990">
      <w:pPr>
        <w:spacing w:after="0"/>
        <w:rPr>
          <w:rFonts w:ascii="Arial" w:hAnsi="Arial" w:cs="Arial"/>
          <w:color w:val="0070C0"/>
          <w:sz w:val="24"/>
          <w:szCs w:val="24"/>
        </w:rPr>
      </w:pPr>
      <w:r w:rsidRPr="008B10BF">
        <w:rPr>
          <w:rFonts w:ascii="Arial" w:hAnsi="Arial" w:cs="Arial"/>
          <w:b/>
          <w:color w:val="0070C0"/>
          <w:sz w:val="24"/>
          <w:szCs w:val="24"/>
        </w:rPr>
        <w:t>POHOD NA KRIŠKO GORO</w:t>
      </w:r>
      <w:r w:rsidR="006C0CDB" w:rsidRPr="008B10BF">
        <w:rPr>
          <w:rFonts w:ascii="Arial" w:hAnsi="Arial" w:cs="Arial"/>
          <w:b/>
          <w:color w:val="0070C0"/>
          <w:sz w:val="24"/>
          <w:szCs w:val="24"/>
        </w:rPr>
        <w:t xml:space="preserve"> IN NAZAJ V GOZD – 11 </w:t>
      </w:r>
      <w:r w:rsidR="00A42D6A" w:rsidRPr="008B10BF">
        <w:rPr>
          <w:rFonts w:ascii="Arial" w:hAnsi="Arial" w:cs="Arial"/>
          <w:b/>
          <w:color w:val="0070C0"/>
          <w:sz w:val="24"/>
          <w:szCs w:val="24"/>
        </w:rPr>
        <w:t>KM</w:t>
      </w:r>
    </w:p>
    <w:p w:rsidR="005A3990" w:rsidRPr="008B10BF" w:rsidRDefault="00011C24" w:rsidP="00A42D6A">
      <w:pPr>
        <w:spacing w:after="0"/>
        <w:jc w:val="both"/>
        <w:rPr>
          <w:rFonts w:ascii="Arial" w:hAnsi="Arial" w:cs="Arial"/>
          <w:sz w:val="24"/>
          <w:szCs w:val="24"/>
        </w:rPr>
      </w:pPr>
      <w:r>
        <w:rPr>
          <w:rFonts w:ascii="Arial" w:hAnsi="Arial" w:cs="Arial"/>
          <w:sz w:val="24"/>
          <w:szCs w:val="24"/>
        </w:rPr>
        <w:br/>
      </w:r>
      <w:r w:rsidR="00A42D6A" w:rsidRPr="008B10BF">
        <w:rPr>
          <w:rFonts w:ascii="Arial" w:hAnsi="Arial" w:cs="Arial"/>
          <w:sz w:val="24"/>
          <w:szCs w:val="24"/>
        </w:rPr>
        <w:t xml:space="preserve">Za ljubitelje gora, spremljevalce in pohodnike bo omogočen tudi </w:t>
      </w:r>
      <w:proofErr w:type="spellStart"/>
      <w:r w:rsidR="00A42D6A" w:rsidRPr="008B10BF">
        <w:rPr>
          <w:rFonts w:ascii="Arial" w:hAnsi="Arial" w:cs="Arial"/>
          <w:sz w:val="24"/>
          <w:szCs w:val="24"/>
        </w:rPr>
        <w:t>ne</w:t>
      </w:r>
      <w:r>
        <w:rPr>
          <w:rFonts w:ascii="Arial" w:hAnsi="Arial" w:cs="Arial"/>
          <w:sz w:val="24"/>
          <w:szCs w:val="24"/>
        </w:rPr>
        <w:t>tekmovalni</w:t>
      </w:r>
      <w:proofErr w:type="spellEnd"/>
      <w:r>
        <w:rPr>
          <w:rFonts w:ascii="Arial" w:hAnsi="Arial" w:cs="Arial"/>
          <w:sz w:val="24"/>
          <w:szCs w:val="24"/>
        </w:rPr>
        <w:t xml:space="preserve"> pohod na Kriško goro</w:t>
      </w:r>
      <w:r w:rsidR="00A42D6A" w:rsidRPr="008B10BF">
        <w:rPr>
          <w:rFonts w:ascii="Arial" w:hAnsi="Arial" w:cs="Arial"/>
          <w:sz w:val="24"/>
          <w:szCs w:val="24"/>
        </w:rPr>
        <w:t xml:space="preserve"> po tako imenovani </w:t>
      </w:r>
      <w:r w:rsidR="006C0CDB" w:rsidRPr="008B10BF">
        <w:rPr>
          <w:rFonts w:ascii="Arial" w:hAnsi="Arial" w:cs="Arial"/>
          <w:sz w:val="24"/>
          <w:szCs w:val="24"/>
        </w:rPr>
        <w:t xml:space="preserve">GAMS </w:t>
      </w:r>
      <w:r w:rsidR="00A42D6A" w:rsidRPr="008B10BF">
        <w:rPr>
          <w:rFonts w:ascii="Arial" w:hAnsi="Arial" w:cs="Arial"/>
          <w:sz w:val="24"/>
          <w:szCs w:val="24"/>
        </w:rPr>
        <w:t>poti. Vsi pohodniki bodo poleg praktične nagrade prejeli tudi t</w:t>
      </w:r>
      <w:r>
        <w:rPr>
          <w:rFonts w:ascii="Arial" w:hAnsi="Arial" w:cs="Arial"/>
          <w:sz w:val="24"/>
          <w:szCs w:val="24"/>
        </w:rPr>
        <w:t>opel obrok in pijačo na vrhu v K</w:t>
      </w:r>
      <w:r w:rsidR="00A42D6A" w:rsidRPr="008B10BF">
        <w:rPr>
          <w:rFonts w:ascii="Arial" w:hAnsi="Arial" w:cs="Arial"/>
          <w:sz w:val="24"/>
          <w:szCs w:val="24"/>
        </w:rPr>
        <w:t>oči na Kriški gori.</w:t>
      </w:r>
    </w:p>
    <w:p w:rsidR="00CA5359" w:rsidRDefault="00CA5359" w:rsidP="00FD26B9">
      <w:pPr>
        <w:spacing w:after="0"/>
        <w:jc w:val="both"/>
        <w:rPr>
          <w:rFonts w:ascii="Arial" w:hAnsi="Arial" w:cs="Arial"/>
          <w:sz w:val="24"/>
          <w:szCs w:val="24"/>
        </w:rPr>
      </w:pPr>
    </w:p>
    <w:p w:rsidR="00B21C60" w:rsidRDefault="00B21C60" w:rsidP="00FD26B9">
      <w:pPr>
        <w:spacing w:after="0"/>
        <w:jc w:val="both"/>
        <w:rPr>
          <w:rFonts w:ascii="Arial" w:hAnsi="Arial" w:cs="Arial"/>
          <w:b/>
          <w:sz w:val="24"/>
          <w:szCs w:val="24"/>
        </w:rPr>
      </w:pPr>
    </w:p>
    <w:p w:rsidR="00FD26B9" w:rsidRPr="008B10BF" w:rsidRDefault="00FD26B9" w:rsidP="00FD26B9">
      <w:pPr>
        <w:spacing w:after="0"/>
        <w:jc w:val="both"/>
        <w:rPr>
          <w:rFonts w:ascii="Arial" w:hAnsi="Arial" w:cs="Arial"/>
          <w:b/>
          <w:sz w:val="24"/>
          <w:szCs w:val="24"/>
        </w:rPr>
      </w:pPr>
      <w:r w:rsidRPr="008B10BF">
        <w:rPr>
          <w:rFonts w:ascii="Arial" w:hAnsi="Arial" w:cs="Arial"/>
          <w:b/>
          <w:sz w:val="24"/>
          <w:szCs w:val="24"/>
        </w:rPr>
        <w:t>NA PROGI</w:t>
      </w:r>
    </w:p>
    <w:p w:rsidR="00FD26B9" w:rsidRPr="008B10BF" w:rsidRDefault="00FD26B9" w:rsidP="00FD26B9">
      <w:pPr>
        <w:pStyle w:val="Odstavekseznama"/>
        <w:numPr>
          <w:ilvl w:val="0"/>
          <w:numId w:val="10"/>
        </w:numPr>
        <w:spacing w:after="0"/>
        <w:jc w:val="both"/>
        <w:rPr>
          <w:rFonts w:ascii="Arial" w:hAnsi="Arial" w:cs="Arial"/>
          <w:sz w:val="24"/>
          <w:szCs w:val="24"/>
        </w:rPr>
      </w:pPr>
      <w:r w:rsidRPr="008B10BF">
        <w:rPr>
          <w:rFonts w:ascii="Arial" w:hAnsi="Arial" w:cs="Arial"/>
          <w:sz w:val="24"/>
          <w:szCs w:val="24"/>
        </w:rPr>
        <w:t>Pred prehitevanjem tekmovalca pred seboj opozorite, saj bosta tako oba lažje poskrbela za varnost.</w:t>
      </w:r>
    </w:p>
    <w:p w:rsidR="00FD26B9" w:rsidRPr="008B10BF" w:rsidRDefault="00FD26B9" w:rsidP="004C5623">
      <w:pPr>
        <w:spacing w:after="0"/>
        <w:jc w:val="both"/>
        <w:rPr>
          <w:rFonts w:ascii="Arial" w:hAnsi="Arial" w:cs="Arial"/>
          <w:sz w:val="24"/>
          <w:szCs w:val="24"/>
        </w:rPr>
      </w:pPr>
    </w:p>
    <w:p w:rsidR="00FD26B9" w:rsidRPr="008B10BF" w:rsidRDefault="00011C24" w:rsidP="00FD26B9">
      <w:pPr>
        <w:spacing w:after="0"/>
        <w:jc w:val="both"/>
        <w:rPr>
          <w:rFonts w:ascii="Arial" w:hAnsi="Arial" w:cs="Arial"/>
          <w:b/>
          <w:sz w:val="24"/>
          <w:szCs w:val="24"/>
        </w:rPr>
      </w:pPr>
      <w:r>
        <w:rPr>
          <w:rFonts w:ascii="Arial" w:hAnsi="Arial" w:cs="Arial"/>
          <w:b/>
          <w:sz w:val="24"/>
          <w:szCs w:val="24"/>
        </w:rPr>
        <w:t>OBVEZNA OPREMA</w:t>
      </w:r>
    </w:p>
    <w:p w:rsidR="00FD26B9" w:rsidRPr="008B10BF" w:rsidRDefault="00011C24" w:rsidP="00FD26B9">
      <w:pPr>
        <w:pStyle w:val="Odstavekseznama"/>
        <w:numPr>
          <w:ilvl w:val="0"/>
          <w:numId w:val="4"/>
        </w:numPr>
        <w:spacing w:after="0"/>
        <w:jc w:val="both"/>
        <w:rPr>
          <w:rFonts w:ascii="Arial" w:hAnsi="Arial" w:cs="Arial"/>
          <w:sz w:val="24"/>
          <w:szCs w:val="24"/>
        </w:rPr>
      </w:pPr>
      <w:r>
        <w:rPr>
          <w:rFonts w:ascii="Arial" w:hAnsi="Arial" w:cs="Arial"/>
          <w:sz w:val="24"/>
          <w:szCs w:val="24"/>
        </w:rPr>
        <w:t>l</w:t>
      </w:r>
      <w:r w:rsidR="00FD26B9" w:rsidRPr="008B10BF">
        <w:rPr>
          <w:rFonts w:ascii="Arial" w:hAnsi="Arial" w:cs="Arial"/>
          <w:sz w:val="24"/>
          <w:szCs w:val="24"/>
        </w:rPr>
        <w:t>onček (obvezno)</w:t>
      </w:r>
      <w:r>
        <w:rPr>
          <w:rFonts w:ascii="Arial" w:hAnsi="Arial" w:cs="Arial"/>
          <w:sz w:val="24"/>
          <w:szCs w:val="24"/>
        </w:rPr>
        <w:t>,</w:t>
      </w:r>
    </w:p>
    <w:p w:rsidR="00FD26B9" w:rsidRPr="008B10BF" w:rsidRDefault="00011C24" w:rsidP="00FD26B9">
      <w:pPr>
        <w:pStyle w:val="Odstavekseznama"/>
        <w:numPr>
          <w:ilvl w:val="0"/>
          <w:numId w:val="4"/>
        </w:numPr>
        <w:spacing w:after="0"/>
        <w:jc w:val="both"/>
        <w:rPr>
          <w:rFonts w:ascii="Arial" w:hAnsi="Arial" w:cs="Arial"/>
          <w:sz w:val="24"/>
          <w:szCs w:val="24"/>
        </w:rPr>
      </w:pPr>
      <w:proofErr w:type="spellStart"/>
      <w:r>
        <w:rPr>
          <w:rFonts w:ascii="Arial" w:hAnsi="Arial" w:cs="Arial"/>
          <w:sz w:val="24"/>
          <w:szCs w:val="24"/>
        </w:rPr>
        <w:t>b</w:t>
      </w:r>
      <w:r w:rsidR="00FD26B9" w:rsidRPr="008B10BF">
        <w:rPr>
          <w:rFonts w:ascii="Arial" w:hAnsi="Arial" w:cs="Arial"/>
          <w:sz w:val="24"/>
          <w:szCs w:val="24"/>
        </w:rPr>
        <w:t>idon</w:t>
      </w:r>
      <w:proofErr w:type="spellEnd"/>
      <w:r w:rsidR="00FD26B9" w:rsidRPr="008B10BF">
        <w:rPr>
          <w:rFonts w:ascii="Arial" w:hAnsi="Arial" w:cs="Arial"/>
          <w:sz w:val="24"/>
          <w:szCs w:val="24"/>
        </w:rPr>
        <w:t xml:space="preserve"> min 500</w:t>
      </w:r>
      <w:r>
        <w:rPr>
          <w:rFonts w:ascii="Arial" w:hAnsi="Arial" w:cs="Arial"/>
          <w:sz w:val="24"/>
          <w:szCs w:val="24"/>
        </w:rPr>
        <w:t xml:space="preserve"> </w:t>
      </w:r>
      <w:r w:rsidR="00FD26B9" w:rsidRPr="008B10BF">
        <w:rPr>
          <w:rFonts w:ascii="Arial" w:hAnsi="Arial" w:cs="Arial"/>
          <w:sz w:val="24"/>
          <w:szCs w:val="24"/>
        </w:rPr>
        <w:t>ml (obvezno)</w:t>
      </w:r>
      <w:r>
        <w:rPr>
          <w:rFonts w:ascii="Arial" w:hAnsi="Arial" w:cs="Arial"/>
          <w:sz w:val="24"/>
          <w:szCs w:val="24"/>
        </w:rPr>
        <w:t>,</w:t>
      </w:r>
    </w:p>
    <w:p w:rsidR="00FD26B9" w:rsidRPr="008B10BF" w:rsidRDefault="00011C24" w:rsidP="00FD26B9">
      <w:pPr>
        <w:pStyle w:val="Odstavekseznama"/>
        <w:numPr>
          <w:ilvl w:val="0"/>
          <w:numId w:val="4"/>
        </w:numPr>
        <w:spacing w:after="0"/>
        <w:jc w:val="both"/>
        <w:rPr>
          <w:rFonts w:ascii="Arial" w:hAnsi="Arial" w:cs="Arial"/>
          <w:sz w:val="24"/>
          <w:szCs w:val="24"/>
        </w:rPr>
      </w:pPr>
      <w:r>
        <w:rPr>
          <w:rFonts w:ascii="Arial" w:hAnsi="Arial" w:cs="Arial"/>
          <w:sz w:val="24"/>
          <w:szCs w:val="24"/>
        </w:rPr>
        <w:t>p</w:t>
      </w:r>
      <w:r w:rsidR="00FD26B9" w:rsidRPr="008B10BF">
        <w:rPr>
          <w:rFonts w:ascii="Arial" w:hAnsi="Arial" w:cs="Arial"/>
          <w:sz w:val="24"/>
          <w:szCs w:val="24"/>
        </w:rPr>
        <w:t>rva pomoč (povoj, obliži</w:t>
      </w:r>
      <w:r>
        <w:rPr>
          <w:rFonts w:ascii="Arial" w:hAnsi="Arial" w:cs="Arial"/>
          <w:sz w:val="24"/>
          <w:szCs w:val="24"/>
        </w:rPr>
        <w:t xml:space="preserve"> </w:t>
      </w:r>
      <w:r w:rsidR="00FD26B9" w:rsidRPr="008B10BF">
        <w:rPr>
          <w:rFonts w:ascii="Arial" w:hAnsi="Arial" w:cs="Arial"/>
          <w:sz w:val="24"/>
          <w:szCs w:val="24"/>
        </w:rPr>
        <w:t>… obvezno)</w:t>
      </w:r>
      <w:r>
        <w:rPr>
          <w:rFonts w:ascii="Arial" w:hAnsi="Arial" w:cs="Arial"/>
          <w:sz w:val="24"/>
          <w:szCs w:val="24"/>
        </w:rPr>
        <w:t>,</w:t>
      </w:r>
    </w:p>
    <w:p w:rsidR="00FD26B9" w:rsidRPr="008B10BF" w:rsidRDefault="00011C24" w:rsidP="00FD26B9">
      <w:pPr>
        <w:pStyle w:val="Odstavekseznama"/>
        <w:numPr>
          <w:ilvl w:val="0"/>
          <w:numId w:val="4"/>
        </w:numPr>
        <w:spacing w:after="0"/>
        <w:jc w:val="both"/>
        <w:rPr>
          <w:rFonts w:ascii="Arial" w:hAnsi="Arial" w:cs="Arial"/>
          <w:sz w:val="24"/>
          <w:szCs w:val="24"/>
        </w:rPr>
      </w:pPr>
      <w:r>
        <w:rPr>
          <w:rFonts w:ascii="Arial" w:hAnsi="Arial" w:cs="Arial"/>
          <w:sz w:val="24"/>
          <w:szCs w:val="24"/>
        </w:rPr>
        <w:t>p</w:t>
      </w:r>
      <w:r w:rsidR="00FD26B9" w:rsidRPr="008B10BF">
        <w:rPr>
          <w:rFonts w:ascii="Arial" w:hAnsi="Arial" w:cs="Arial"/>
          <w:sz w:val="24"/>
          <w:szCs w:val="24"/>
        </w:rPr>
        <w:t>rimerna obutev in oblačila (obvezno)</w:t>
      </w:r>
      <w:r>
        <w:rPr>
          <w:rFonts w:ascii="Arial" w:hAnsi="Arial" w:cs="Arial"/>
          <w:sz w:val="24"/>
          <w:szCs w:val="24"/>
        </w:rPr>
        <w:t>,</w:t>
      </w:r>
    </w:p>
    <w:p w:rsidR="00FD26B9" w:rsidRPr="008B10BF" w:rsidRDefault="00011C24" w:rsidP="00FD26B9">
      <w:pPr>
        <w:pStyle w:val="Odstavekseznama"/>
        <w:numPr>
          <w:ilvl w:val="0"/>
          <w:numId w:val="4"/>
        </w:numPr>
        <w:spacing w:after="0"/>
        <w:jc w:val="both"/>
        <w:rPr>
          <w:rFonts w:ascii="Arial" w:hAnsi="Arial" w:cs="Arial"/>
          <w:sz w:val="24"/>
          <w:szCs w:val="24"/>
        </w:rPr>
      </w:pPr>
      <w:r>
        <w:rPr>
          <w:rFonts w:ascii="Arial" w:hAnsi="Arial" w:cs="Arial"/>
          <w:sz w:val="24"/>
          <w:szCs w:val="24"/>
        </w:rPr>
        <w:t>p</w:t>
      </w:r>
      <w:r w:rsidR="00FD26B9" w:rsidRPr="008B10BF">
        <w:rPr>
          <w:rFonts w:ascii="Arial" w:hAnsi="Arial" w:cs="Arial"/>
          <w:sz w:val="24"/>
          <w:szCs w:val="24"/>
        </w:rPr>
        <w:t>alice (priporočljivo)</w:t>
      </w:r>
      <w:r>
        <w:rPr>
          <w:rFonts w:ascii="Arial" w:hAnsi="Arial" w:cs="Arial"/>
          <w:sz w:val="24"/>
          <w:szCs w:val="24"/>
        </w:rPr>
        <w:t>,</w:t>
      </w:r>
    </w:p>
    <w:p w:rsidR="00FD26B9" w:rsidRPr="008B10BF" w:rsidRDefault="00011C24" w:rsidP="00830638">
      <w:pPr>
        <w:pStyle w:val="Odstavekseznama"/>
        <w:numPr>
          <w:ilvl w:val="0"/>
          <w:numId w:val="4"/>
        </w:numPr>
        <w:spacing w:after="0"/>
        <w:jc w:val="both"/>
        <w:rPr>
          <w:rFonts w:ascii="Arial" w:hAnsi="Arial" w:cs="Arial"/>
          <w:sz w:val="24"/>
          <w:szCs w:val="24"/>
        </w:rPr>
      </w:pPr>
      <w:r>
        <w:rPr>
          <w:rFonts w:ascii="Arial" w:hAnsi="Arial" w:cs="Arial"/>
          <w:sz w:val="24"/>
          <w:szCs w:val="24"/>
        </w:rPr>
        <w:t>a</w:t>
      </w:r>
      <w:r w:rsidR="00FD26B9" w:rsidRPr="008B10BF">
        <w:rPr>
          <w:rFonts w:ascii="Arial" w:hAnsi="Arial" w:cs="Arial"/>
          <w:sz w:val="24"/>
          <w:szCs w:val="24"/>
        </w:rPr>
        <w:t>norak (priporočljivo)</w:t>
      </w:r>
      <w:r>
        <w:rPr>
          <w:rFonts w:ascii="Arial" w:hAnsi="Arial" w:cs="Arial"/>
          <w:sz w:val="24"/>
          <w:szCs w:val="24"/>
        </w:rPr>
        <w:t>.</w:t>
      </w:r>
    </w:p>
    <w:p w:rsidR="00AF1DBC" w:rsidRDefault="00AF1DBC" w:rsidP="00C83E04">
      <w:pPr>
        <w:spacing w:after="0"/>
        <w:jc w:val="both"/>
        <w:rPr>
          <w:rFonts w:ascii="Arial" w:hAnsi="Arial" w:cs="Arial"/>
          <w:sz w:val="24"/>
          <w:szCs w:val="24"/>
        </w:rPr>
      </w:pPr>
    </w:p>
    <w:p w:rsidR="00C83E04" w:rsidRPr="008B10BF" w:rsidRDefault="00592EBA" w:rsidP="00C83E04">
      <w:pPr>
        <w:spacing w:after="0"/>
        <w:jc w:val="both"/>
        <w:rPr>
          <w:rFonts w:ascii="Arial" w:hAnsi="Arial" w:cs="Arial"/>
          <w:sz w:val="24"/>
          <w:szCs w:val="24"/>
        </w:rPr>
      </w:pPr>
      <w:r>
        <w:rPr>
          <w:rFonts w:ascii="Arial" w:hAnsi="Arial" w:cs="Arial"/>
          <w:sz w:val="24"/>
          <w:szCs w:val="24"/>
        </w:rPr>
        <w:br/>
      </w:r>
    </w:p>
    <w:p w:rsidR="004C5623" w:rsidRPr="008B10BF" w:rsidRDefault="00830638" w:rsidP="00830638">
      <w:pPr>
        <w:spacing w:after="0"/>
        <w:jc w:val="both"/>
        <w:rPr>
          <w:rFonts w:ascii="Arial" w:hAnsi="Arial" w:cs="Arial"/>
          <w:sz w:val="24"/>
          <w:szCs w:val="24"/>
        </w:rPr>
      </w:pPr>
      <w:r w:rsidRPr="008B10BF">
        <w:rPr>
          <w:rFonts w:ascii="Arial" w:hAnsi="Arial" w:cs="Arial"/>
          <w:b/>
          <w:sz w:val="24"/>
          <w:szCs w:val="24"/>
        </w:rPr>
        <w:lastRenderedPageBreak/>
        <w:t>OKREPČEVALNICE</w:t>
      </w:r>
      <w:r w:rsidR="00631A95" w:rsidRPr="008B10BF">
        <w:rPr>
          <w:rFonts w:ascii="Arial" w:hAnsi="Arial" w:cs="Arial"/>
          <w:sz w:val="24"/>
          <w:szCs w:val="24"/>
        </w:rPr>
        <w:t xml:space="preserve"> </w:t>
      </w:r>
    </w:p>
    <w:p w:rsidR="00631A95" w:rsidRPr="008B10BF" w:rsidRDefault="00CA5359" w:rsidP="00592EBA">
      <w:pPr>
        <w:spacing w:after="0" w:line="360" w:lineRule="auto"/>
        <w:jc w:val="both"/>
        <w:rPr>
          <w:rFonts w:ascii="Arial" w:hAnsi="Arial" w:cs="Arial"/>
          <w:sz w:val="24"/>
          <w:szCs w:val="24"/>
        </w:rPr>
      </w:pPr>
      <w:r w:rsidRPr="00592EBA">
        <w:rPr>
          <w:rFonts w:ascii="Arial" w:hAnsi="Arial" w:cs="Arial"/>
          <w:b/>
          <w:sz w:val="16"/>
          <w:szCs w:val="16"/>
        </w:rPr>
        <w:br/>
      </w:r>
      <w:r w:rsidR="003323E4" w:rsidRPr="008B10BF">
        <w:rPr>
          <w:rFonts w:ascii="Arial" w:hAnsi="Arial" w:cs="Arial"/>
          <w:b/>
          <w:sz w:val="24"/>
          <w:szCs w:val="24"/>
        </w:rPr>
        <w:t>GAMS</w:t>
      </w:r>
      <w:r w:rsidR="003323E4" w:rsidRPr="008B10BF">
        <w:rPr>
          <w:rFonts w:ascii="Arial" w:hAnsi="Arial" w:cs="Arial"/>
          <w:sz w:val="24"/>
          <w:szCs w:val="24"/>
        </w:rPr>
        <w:t xml:space="preserve"> </w:t>
      </w:r>
      <w:r w:rsidR="00011C24">
        <w:rPr>
          <w:rFonts w:ascii="Arial" w:hAnsi="Arial" w:cs="Arial"/>
          <w:sz w:val="24"/>
          <w:szCs w:val="24"/>
        </w:rPr>
        <w:t>(</w:t>
      </w:r>
      <w:r w:rsidR="004C5623" w:rsidRPr="008B10BF">
        <w:rPr>
          <w:rFonts w:ascii="Arial" w:hAnsi="Arial" w:cs="Arial"/>
          <w:b/>
          <w:sz w:val="24"/>
          <w:szCs w:val="24"/>
        </w:rPr>
        <w:t>11,5 km</w:t>
      </w:r>
      <w:r w:rsidR="00011C24">
        <w:rPr>
          <w:rFonts w:ascii="Arial" w:hAnsi="Arial" w:cs="Arial"/>
          <w:b/>
          <w:sz w:val="24"/>
          <w:szCs w:val="24"/>
        </w:rPr>
        <w:t>)</w:t>
      </w:r>
      <w:r w:rsidR="004C5623" w:rsidRPr="008B10BF">
        <w:rPr>
          <w:rFonts w:ascii="Arial" w:hAnsi="Arial" w:cs="Arial"/>
          <w:sz w:val="24"/>
          <w:szCs w:val="24"/>
        </w:rPr>
        <w:t xml:space="preserve"> = </w:t>
      </w:r>
      <w:r w:rsidR="00631A95" w:rsidRPr="008B10BF">
        <w:rPr>
          <w:rFonts w:ascii="Arial" w:hAnsi="Arial" w:cs="Arial"/>
          <w:sz w:val="24"/>
          <w:szCs w:val="24"/>
        </w:rPr>
        <w:t>2</w:t>
      </w:r>
      <w:r w:rsidR="00011C24">
        <w:rPr>
          <w:rFonts w:ascii="Arial" w:hAnsi="Arial" w:cs="Arial"/>
          <w:sz w:val="24"/>
          <w:szCs w:val="24"/>
        </w:rPr>
        <w:t xml:space="preserve"> </w:t>
      </w:r>
      <w:r w:rsidR="00631A95" w:rsidRPr="008B10BF">
        <w:rPr>
          <w:rFonts w:ascii="Arial" w:hAnsi="Arial" w:cs="Arial"/>
          <w:sz w:val="24"/>
          <w:szCs w:val="24"/>
        </w:rPr>
        <w:t>+</w:t>
      </w:r>
      <w:r w:rsidR="00011C24">
        <w:rPr>
          <w:rFonts w:ascii="Arial" w:hAnsi="Arial" w:cs="Arial"/>
          <w:sz w:val="24"/>
          <w:szCs w:val="24"/>
        </w:rPr>
        <w:t xml:space="preserve"> </w:t>
      </w:r>
      <w:r w:rsidR="00631A95" w:rsidRPr="008B10BF">
        <w:rPr>
          <w:rFonts w:ascii="Arial" w:hAnsi="Arial" w:cs="Arial"/>
          <w:sz w:val="24"/>
          <w:szCs w:val="24"/>
        </w:rPr>
        <w:t>1 (Mala Poljana</w:t>
      </w:r>
      <w:r w:rsidR="00830638" w:rsidRPr="008B10BF">
        <w:rPr>
          <w:rFonts w:ascii="Arial" w:hAnsi="Arial" w:cs="Arial"/>
          <w:sz w:val="24"/>
          <w:szCs w:val="24"/>
        </w:rPr>
        <w:t xml:space="preserve"> – 5 km</w:t>
      </w:r>
      <w:r w:rsidR="00631A95" w:rsidRPr="008B10BF">
        <w:rPr>
          <w:rFonts w:ascii="Arial" w:hAnsi="Arial" w:cs="Arial"/>
          <w:sz w:val="24"/>
          <w:szCs w:val="24"/>
        </w:rPr>
        <w:t>, Kriška gora</w:t>
      </w:r>
      <w:r w:rsidR="00830638" w:rsidRPr="008B10BF">
        <w:rPr>
          <w:rFonts w:ascii="Arial" w:hAnsi="Arial" w:cs="Arial"/>
          <w:sz w:val="24"/>
          <w:szCs w:val="24"/>
        </w:rPr>
        <w:t xml:space="preserve"> – 8,5 km</w:t>
      </w:r>
      <w:r w:rsidR="00011C24">
        <w:rPr>
          <w:rFonts w:ascii="Arial" w:hAnsi="Arial" w:cs="Arial"/>
          <w:sz w:val="24"/>
          <w:szCs w:val="24"/>
        </w:rPr>
        <w:t>, c</w:t>
      </w:r>
      <w:r w:rsidR="00631A95" w:rsidRPr="008B10BF">
        <w:rPr>
          <w:rFonts w:ascii="Arial" w:hAnsi="Arial" w:cs="Arial"/>
          <w:sz w:val="24"/>
          <w:szCs w:val="24"/>
        </w:rPr>
        <w:t>ilj)</w:t>
      </w:r>
      <w:r w:rsidR="00011C24">
        <w:rPr>
          <w:rFonts w:ascii="Arial" w:hAnsi="Arial" w:cs="Arial"/>
          <w:sz w:val="24"/>
          <w:szCs w:val="24"/>
        </w:rPr>
        <w:t>;</w:t>
      </w:r>
    </w:p>
    <w:p w:rsidR="004E57BE" w:rsidRPr="008B10BF" w:rsidRDefault="003323E4" w:rsidP="00592EBA">
      <w:pPr>
        <w:spacing w:after="0" w:line="360" w:lineRule="auto"/>
        <w:jc w:val="both"/>
        <w:rPr>
          <w:rFonts w:ascii="Arial" w:hAnsi="Arial" w:cs="Arial"/>
          <w:sz w:val="24"/>
          <w:szCs w:val="24"/>
        </w:rPr>
      </w:pPr>
      <w:r w:rsidRPr="008B10BF">
        <w:rPr>
          <w:rFonts w:ascii="Arial" w:hAnsi="Arial" w:cs="Arial"/>
          <w:b/>
          <w:sz w:val="24"/>
          <w:szCs w:val="24"/>
        </w:rPr>
        <w:t>MUFLON</w:t>
      </w:r>
      <w:r w:rsidRPr="008B10BF">
        <w:rPr>
          <w:rFonts w:ascii="Arial" w:hAnsi="Arial" w:cs="Arial"/>
          <w:sz w:val="24"/>
          <w:szCs w:val="24"/>
        </w:rPr>
        <w:t xml:space="preserve"> </w:t>
      </w:r>
      <w:r w:rsidR="00011C24">
        <w:rPr>
          <w:rFonts w:ascii="Arial" w:hAnsi="Arial" w:cs="Arial"/>
          <w:sz w:val="24"/>
          <w:szCs w:val="24"/>
        </w:rPr>
        <w:t>(</w:t>
      </w:r>
      <w:r w:rsidR="004C5623" w:rsidRPr="008B10BF">
        <w:rPr>
          <w:rFonts w:ascii="Arial" w:hAnsi="Arial" w:cs="Arial"/>
          <w:b/>
          <w:sz w:val="24"/>
          <w:szCs w:val="24"/>
        </w:rPr>
        <w:t>20 km</w:t>
      </w:r>
      <w:r w:rsidR="00011C24">
        <w:rPr>
          <w:rFonts w:ascii="Arial" w:hAnsi="Arial" w:cs="Arial"/>
          <w:b/>
          <w:sz w:val="24"/>
          <w:szCs w:val="24"/>
        </w:rPr>
        <w:t>)</w:t>
      </w:r>
      <w:r w:rsidRPr="008B10BF">
        <w:rPr>
          <w:rFonts w:ascii="Arial" w:hAnsi="Arial" w:cs="Arial"/>
          <w:b/>
          <w:sz w:val="24"/>
          <w:szCs w:val="24"/>
        </w:rPr>
        <w:t xml:space="preserve"> </w:t>
      </w:r>
      <w:r w:rsidR="004C5623" w:rsidRPr="008B10BF">
        <w:rPr>
          <w:rFonts w:ascii="Arial" w:hAnsi="Arial" w:cs="Arial"/>
          <w:sz w:val="24"/>
          <w:szCs w:val="24"/>
        </w:rPr>
        <w:t>= 3</w:t>
      </w:r>
      <w:r w:rsidR="00011C24">
        <w:rPr>
          <w:rFonts w:ascii="Arial" w:hAnsi="Arial" w:cs="Arial"/>
          <w:sz w:val="24"/>
          <w:szCs w:val="24"/>
        </w:rPr>
        <w:t xml:space="preserve"> </w:t>
      </w:r>
      <w:r w:rsidR="004C5623" w:rsidRPr="008B10BF">
        <w:rPr>
          <w:rFonts w:ascii="Arial" w:hAnsi="Arial" w:cs="Arial"/>
          <w:sz w:val="24"/>
          <w:szCs w:val="24"/>
        </w:rPr>
        <w:t>+</w:t>
      </w:r>
      <w:r w:rsidR="00011C24">
        <w:rPr>
          <w:rFonts w:ascii="Arial" w:hAnsi="Arial" w:cs="Arial"/>
          <w:sz w:val="24"/>
          <w:szCs w:val="24"/>
        </w:rPr>
        <w:t xml:space="preserve"> </w:t>
      </w:r>
      <w:r w:rsidR="004C5623" w:rsidRPr="008B10BF">
        <w:rPr>
          <w:rFonts w:ascii="Arial" w:hAnsi="Arial" w:cs="Arial"/>
          <w:sz w:val="24"/>
          <w:szCs w:val="24"/>
        </w:rPr>
        <w:t>1 (Mala Poljana – 5 km, Mala Poljana</w:t>
      </w:r>
      <w:r w:rsidR="00011C24">
        <w:rPr>
          <w:rFonts w:ascii="Arial" w:hAnsi="Arial" w:cs="Arial"/>
          <w:sz w:val="24"/>
          <w:szCs w:val="24"/>
        </w:rPr>
        <w:t xml:space="preserve"> – 12 km, Kriška gora – 16 km, c</w:t>
      </w:r>
      <w:r w:rsidR="004C5623" w:rsidRPr="008B10BF">
        <w:rPr>
          <w:rFonts w:ascii="Arial" w:hAnsi="Arial" w:cs="Arial"/>
          <w:sz w:val="24"/>
          <w:szCs w:val="24"/>
        </w:rPr>
        <w:t>ilj)</w:t>
      </w:r>
      <w:r w:rsidR="00011C24">
        <w:rPr>
          <w:rFonts w:ascii="Arial" w:hAnsi="Arial" w:cs="Arial"/>
          <w:sz w:val="24"/>
          <w:szCs w:val="24"/>
        </w:rPr>
        <w:t>;</w:t>
      </w:r>
    </w:p>
    <w:p w:rsidR="00830638" w:rsidRPr="008B10BF" w:rsidRDefault="00830638" w:rsidP="004E57BE">
      <w:pPr>
        <w:pStyle w:val="Odstavekseznama"/>
        <w:numPr>
          <w:ilvl w:val="0"/>
          <w:numId w:val="7"/>
        </w:numPr>
        <w:spacing w:after="0"/>
        <w:jc w:val="both"/>
        <w:rPr>
          <w:rFonts w:ascii="Arial" w:hAnsi="Arial" w:cs="Arial"/>
          <w:sz w:val="24"/>
          <w:szCs w:val="24"/>
        </w:rPr>
      </w:pPr>
      <w:r w:rsidRPr="008B10BF">
        <w:rPr>
          <w:rFonts w:ascii="Arial" w:hAnsi="Arial" w:cs="Arial"/>
          <w:sz w:val="24"/>
          <w:szCs w:val="24"/>
        </w:rPr>
        <w:t>PLASTIČNIH LONČKOV NA OKREPČEVALNICAH NE BO! VSA</w:t>
      </w:r>
      <w:r w:rsidR="004E57BE" w:rsidRPr="008B10BF">
        <w:rPr>
          <w:rFonts w:ascii="Arial" w:hAnsi="Arial" w:cs="Arial"/>
          <w:sz w:val="24"/>
          <w:szCs w:val="24"/>
        </w:rPr>
        <w:t>K TEKAČ MORA IMETI SVOJ LONČEK</w:t>
      </w:r>
      <w:r w:rsidR="00856D8A">
        <w:rPr>
          <w:rFonts w:ascii="Arial" w:hAnsi="Arial" w:cs="Arial"/>
          <w:sz w:val="24"/>
          <w:szCs w:val="24"/>
        </w:rPr>
        <w:t>.</w:t>
      </w:r>
    </w:p>
    <w:p w:rsidR="008A393F" w:rsidRPr="008B10BF" w:rsidRDefault="008A393F" w:rsidP="00830638">
      <w:pPr>
        <w:spacing w:after="0"/>
        <w:jc w:val="both"/>
        <w:rPr>
          <w:rFonts w:ascii="Arial" w:hAnsi="Arial" w:cs="Arial"/>
          <w:b/>
          <w:sz w:val="24"/>
          <w:szCs w:val="24"/>
        </w:rPr>
      </w:pPr>
    </w:p>
    <w:p w:rsidR="00F44506" w:rsidRPr="008B10BF" w:rsidRDefault="00830638" w:rsidP="00F44506">
      <w:pPr>
        <w:spacing w:after="0"/>
        <w:jc w:val="both"/>
        <w:rPr>
          <w:rFonts w:ascii="Arial" w:hAnsi="Arial" w:cs="Arial"/>
          <w:sz w:val="24"/>
          <w:szCs w:val="24"/>
        </w:rPr>
      </w:pPr>
      <w:proofErr w:type="spellStart"/>
      <w:r w:rsidRPr="008B10BF">
        <w:rPr>
          <w:rFonts w:ascii="Arial" w:hAnsi="Arial" w:cs="Arial"/>
          <w:b/>
          <w:sz w:val="24"/>
          <w:szCs w:val="24"/>
        </w:rPr>
        <w:t>TIMING</w:t>
      </w:r>
      <w:proofErr w:type="spellEnd"/>
      <w:r w:rsidRPr="008B10BF">
        <w:rPr>
          <w:rFonts w:ascii="Arial" w:hAnsi="Arial" w:cs="Arial"/>
          <w:b/>
          <w:sz w:val="24"/>
          <w:szCs w:val="24"/>
        </w:rPr>
        <w:t>:</w:t>
      </w:r>
      <w:r w:rsidRPr="008B10BF">
        <w:rPr>
          <w:rFonts w:ascii="Arial" w:hAnsi="Arial" w:cs="Arial"/>
          <w:sz w:val="24"/>
          <w:szCs w:val="24"/>
        </w:rPr>
        <w:t xml:space="preserve"> </w:t>
      </w:r>
      <w:proofErr w:type="spellStart"/>
      <w:r w:rsidR="003323E4" w:rsidRPr="008B10BF">
        <w:rPr>
          <w:rFonts w:ascii="Arial" w:hAnsi="Arial" w:cs="Arial"/>
          <w:sz w:val="24"/>
          <w:szCs w:val="24"/>
        </w:rPr>
        <w:t>Sportotime</w:t>
      </w:r>
      <w:proofErr w:type="spellEnd"/>
      <w:r w:rsidR="003323E4" w:rsidRPr="008B10BF">
        <w:rPr>
          <w:rFonts w:ascii="Arial" w:hAnsi="Arial" w:cs="Arial"/>
          <w:sz w:val="24"/>
          <w:szCs w:val="24"/>
        </w:rPr>
        <w:t>.</w:t>
      </w:r>
      <w:r w:rsidR="00F44506" w:rsidRPr="008B10BF">
        <w:rPr>
          <w:rFonts w:ascii="Arial" w:hAnsi="Arial" w:cs="Arial"/>
          <w:sz w:val="24"/>
          <w:szCs w:val="24"/>
        </w:rPr>
        <w:t xml:space="preserve"> Tekmovalec, ki odstopi, mora štartno številko sporočiti organizatorju na telefonsko številko </w:t>
      </w:r>
      <w:r w:rsidR="00856D8A">
        <w:rPr>
          <w:rFonts w:ascii="Arial" w:hAnsi="Arial" w:cs="Arial"/>
          <w:sz w:val="24"/>
          <w:szCs w:val="24"/>
        </w:rPr>
        <w:t xml:space="preserve">051 683 </w:t>
      </w:r>
      <w:r w:rsidR="00F1056E" w:rsidRPr="008B10BF">
        <w:rPr>
          <w:rFonts w:ascii="Arial" w:hAnsi="Arial" w:cs="Arial"/>
          <w:sz w:val="24"/>
          <w:szCs w:val="24"/>
        </w:rPr>
        <w:t xml:space="preserve">216 (Dejan </w:t>
      </w:r>
      <w:proofErr w:type="spellStart"/>
      <w:r w:rsidR="00F1056E" w:rsidRPr="008B10BF">
        <w:rPr>
          <w:rFonts w:ascii="Arial" w:hAnsi="Arial" w:cs="Arial"/>
          <w:sz w:val="24"/>
          <w:szCs w:val="24"/>
        </w:rPr>
        <w:t>Vukotić</w:t>
      </w:r>
      <w:proofErr w:type="spellEnd"/>
      <w:r w:rsidR="00F1056E" w:rsidRPr="008B10BF">
        <w:rPr>
          <w:rFonts w:ascii="Arial" w:hAnsi="Arial" w:cs="Arial"/>
          <w:sz w:val="24"/>
          <w:szCs w:val="24"/>
        </w:rPr>
        <w:t>)</w:t>
      </w:r>
      <w:r w:rsidR="00856D8A">
        <w:rPr>
          <w:rFonts w:ascii="Arial" w:hAnsi="Arial" w:cs="Arial"/>
          <w:sz w:val="24"/>
          <w:szCs w:val="24"/>
        </w:rPr>
        <w:t>.</w:t>
      </w:r>
    </w:p>
    <w:p w:rsidR="008A393F" w:rsidRPr="008B10BF" w:rsidRDefault="008A393F" w:rsidP="00830638">
      <w:pPr>
        <w:spacing w:after="0"/>
        <w:jc w:val="both"/>
        <w:rPr>
          <w:rFonts w:ascii="Arial" w:hAnsi="Arial" w:cs="Arial"/>
          <w:b/>
          <w:sz w:val="24"/>
          <w:szCs w:val="24"/>
        </w:rPr>
      </w:pPr>
    </w:p>
    <w:p w:rsidR="0086251B" w:rsidRPr="008B10BF" w:rsidRDefault="00830638" w:rsidP="00830638">
      <w:pPr>
        <w:spacing w:after="0"/>
        <w:jc w:val="both"/>
        <w:rPr>
          <w:rFonts w:ascii="Arial" w:hAnsi="Arial" w:cs="Arial"/>
          <w:sz w:val="24"/>
          <w:szCs w:val="24"/>
        </w:rPr>
      </w:pPr>
      <w:r w:rsidRPr="008B10BF">
        <w:rPr>
          <w:rFonts w:ascii="Arial" w:hAnsi="Arial" w:cs="Arial"/>
          <w:b/>
          <w:sz w:val="24"/>
          <w:szCs w:val="24"/>
        </w:rPr>
        <w:t>MERJENJE ČASOV</w:t>
      </w:r>
      <w:r w:rsidRPr="008B10BF">
        <w:rPr>
          <w:rFonts w:ascii="Arial" w:hAnsi="Arial" w:cs="Arial"/>
          <w:sz w:val="24"/>
          <w:szCs w:val="24"/>
        </w:rPr>
        <w:t xml:space="preserve"> </w:t>
      </w:r>
    </w:p>
    <w:p w:rsidR="0086251B" w:rsidRPr="008B10BF" w:rsidRDefault="00856D8A" w:rsidP="00592EBA">
      <w:pPr>
        <w:spacing w:after="0" w:line="360" w:lineRule="auto"/>
        <w:jc w:val="both"/>
        <w:rPr>
          <w:rFonts w:ascii="Arial" w:hAnsi="Arial" w:cs="Arial"/>
          <w:sz w:val="24"/>
          <w:szCs w:val="24"/>
        </w:rPr>
      </w:pPr>
      <w:r>
        <w:rPr>
          <w:rFonts w:ascii="Arial" w:hAnsi="Arial" w:cs="Arial"/>
          <w:b/>
          <w:sz w:val="24"/>
          <w:szCs w:val="24"/>
        </w:rPr>
        <w:br/>
      </w:r>
      <w:r w:rsidR="003323E4" w:rsidRPr="008B10BF">
        <w:rPr>
          <w:rFonts w:ascii="Arial" w:hAnsi="Arial" w:cs="Arial"/>
          <w:b/>
          <w:sz w:val="24"/>
          <w:szCs w:val="24"/>
        </w:rPr>
        <w:t>GAMS</w:t>
      </w:r>
      <w:r w:rsidR="003323E4" w:rsidRPr="008B10BF">
        <w:rPr>
          <w:rFonts w:ascii="Arial" w:hAnsi="Arial" w:cs="Arial"/>
          <w:sz w:val="24"/>
          <w:szCs w:val="24"/>
        </w:rPr>
        <w:t xml:space="preserve"> </w:t>
      </w:r>
      <w:r>
        <w:rPr>
          <w:rFonts w:ascii="Arial" w:hAnsi="Arial" w:cs="Arial"/>
          <w:sz w:val="24"/>
          <w:szCs w:val="24"/>
        </w:rPr>
        <w:t>(</w:t>
      </w:r>
      <w:r w:rsidR="0086251B" w:rsidRPr="008B10BF">
        <w:rPr>
          <w:rFonts w:ascii="Arial" w:hAnsi="Arial" w:cs="Arial"/>
          <w:b/>
          <w:sz w:val="24"/>
          <w:szCs w:val="24"/>
        </w:rPr>
        <w:t>11,5 km</w:t>
      </w:r>
      <w:r>
        <w:rPr>
          <w:rFonts w:ascii="Arial" w:hAnsi="Arial" w:cs="Arial"/>
          <w:b/>
          <w:sz w:val="24"/>
          <w:szCs w:val="24"/>
        </w:rPr>
        <w:t>)</w:t>
      </w:r>
      <w:r w:rsidR="003323E4" w:rsidRPr="008B10BF">
        <w:rPr>
          <w:rFonts w:ascii="Arial" w:hAnsi="Arial" w:cs="Arial"/>
          <w:b/>
          <w:sz w:val="24"/>
          <w:szCs w:val="24"/>
        </w:rPr>
        <w:t xml:space="preserve"> </w:t>
      </w:r>
      <w:r w:rsidR="0086251B" w:rsidRPr="008B10BF">
        <w:rPr>
          <w:rFonts w:ascii="Arial" w:hAnsi="Arial" w:cs="Arial"/>
          <w:sz w:val="24"/>
          <w:szCs w:val="24"/>
        </w:rPr>
        <w:t xml:space="preserve">= </w:t>
      </w:r>
      <w:r w:rsidR="00830638" w:rsidRPr="008B10BF">
        <w:rPr>
          <w:rFonts w:ascii="Arial" w:hAnsi="Arial" w:cs="Arial"/>
          <w:sz w:val="24"/>
          <w:szCs w:val="24"/>
        </w:rPr>
        <w:t>Mala Poljana</w:t>
      </w:r>
      <w:r>
        <w:rPr>
          <w:rFonts w:ascii="Arial" w:hAnsi="Arial" w:cs="Arial"/>
          <w:sz w:val="24"/>
          <w:szCs w:val="24"/>
        </w:rPr>
        <w:t xml:space="preserve"> – 5 km, Kriška gora – 8,5 km, c</w:t>
      </w:r>
      <w:r w:rsidR="00830638" w:rsidRPr="008B10BF">
        <w:rPr>
          <w:rFonts w:ascii="Arial" w:hAnsi="Arial" w:cs="Arial"/>
          <w:sz w:val="24"/>
          <w:szCs w:val="24"/>
        </w:rPr>
        <w:t>ilj</w:t>
      </w:r>
      <w:r>
        <w:rPr>
          <w:rFonts w:ascii="Arial" w:hAnsi="Arial" w:cs="Arial"/>
          <w:sz w:val="24"/>
          <w:szCs w:val="24"/>
        </w:rPr>
        <w:t>;</w:t>
      </w:r>
      <w:r w:rsidR="00592EBA">
        <w:rPr>
          <w:rFonts w:ascii="Arial" w:hAnsi="Arial" w:cs="Arial"/>
          <w:sz w:val="24"/>
          <w:szCs w:val="24"/>
        </w:rPr>
        <w:br/>
      </w:r>
      <w:r w:rsidR="003323E4" w:rsidRPr="008B10BF">
        <w:rPr>
          <w:rFonts w:ascii="Arial" w:hAnsi="Arial" w:cs="Arial"/>
          <w:b/>
          <w:sz w:val="24"/>
          <w:szCs w:val="24"/>
        </w:rPr>
        <w:t>MUFLON</w:t>
      </w:r>
      <w:r w:rsidR="003323E4" w:rsidRPr="008B10BF">
        <w:rPr>
          <w:rFonts w:ascii="Arial" w:hAnsi="Arial" w:cs="Arial"/>
          <w:sz w:val="24"/>
          <w:szCs w:val="24"/>
        </w:rPr>
        <w:t xml:space="preserve"> </w:t>
      </w:r>
      <w:r>
        <w:rPr>
          <w:rFonts w:ascii="Arial" w:hAnsi="Arial" w:cs="Arial"/>
          <w:sz w:val="24"/>
          <w:szCs w:val="24"/>
        </w:rPr>
        <w:t>(</w:t>
      </w:r>
      <w:r w:rsidR="0086251B" w:rsidRPr="008B10BF">
        <w:rPr>
          <w:rFonts w:ascii="Arial" w:hAnsi="Arial" w:cs="Arial"/>
          <w:b/>
          <w:sz w:val="24"/>
          <w:szCs w:val="24"/>
        </w:rPr>
        <w:t>20 km</w:t>
      </w:r>
      <w:r>
        <w:rPr>
          <w:rFonts w:ascii="Arial" w:hAnsi="Arial" w:cs="Arial"/>
          <w:b/>
          <w:sz w:val="24"/>
          <w:szCs w:val="24"/>
        </w:rPr>
        <w:t>)</w:t>
      </w:r>
      <w:r w:rsidR="003323E4" w:rsidRPr="008B10BF">
        <w:rPr>
          <w:rFonts w:ascii="Arial" w:hAnsi="Arial" w:cs="Arial"/>
          <w:b/>
          <w:sz w:val="24"/>
          <w:szCs w:val="24"/>
        </w:rPr>
        <w:t xml:space="preserve"> </w:t>
      </w:r>
      <w:r w:rsidR="0086251B" w:rsidRPr="008B10BF">
        <w:rPr>
          <w:rFonts w:ascii="Arial" w:hAnsi="Arial" w:cs="Arial"/>
          <w:sz w:val="24"/>
          <w:szCs w:val="24"/>
        </w:rPr>
        <w:t>= Mala Poljana – 5 km, Povlje 7,5 km, Mala Poljana</w:t>
      </w:r>
      <w:r>
        <w:rPr>
          <w:rFonts w:ascii="Arial" w:hAnsi="Arial" w:cs="Arial"/>
          <w:sz w:val="24"/>
          <w:szCs w:val="24"/>
        </w:rPr>
        <w:t xml:space="preserve"> – 12 km, Kriška gora – 16 km, cilj;</w:t>
      </w:r>
    </w:p>
    <w:p w:rsidR="008A393F" w:rsidRPr="008B10BF" w:rsidRDefault="008A393F" w:rsidP="00830638">
      <w:pPr>
        <w:spacing w:after="0"/>
        <w:jc w:val="both"/>
        <w:rPr>
          <w:rFonts w:ascii="Arial" w:hAnsi="Arial" w:cs="Arial"/>
          <w:b/>
          <w:sz w:val="24"/>
          <w:szCs w:val="24"/>
        </w:rPr>
      </w:pPr>
    </w:p>
    <w:p w:rsidR="009A5A35" w:rsidRPr="008B10BF" w:rsidRDefault="00830638" w:rsidP="00830638">
      <w:pPr>
        <w:spacing w:after="0"/>
        <w:jc w:val="both"/>
        <w:rPr>
          <w:rFonts w:ascii="Arial" w:hAnsi="Arial" w:cs="Arial"/>
          <w:sz w:val="24"/>
          <w:szCs w:val="24"/>
        </w:rPr>
      </w:pPr>
      <w:r w:rsidRPr="008B10BF">
        <w:rPr>
          <w:rFonts w:ascii="Arial" w:hAnsi="Arial" w:cs="Arial"/>
          <w:b/>
          <w:sz w:val="24"/>
          <w:szCs w:val="24"/>
        </w:rPr>
        <w:t>ČASOVNI LIMIT</w:t>
      </w:r>
    </w:p>
    <w:p w:rsidR="00830638" w:rsidRPr="008B10BF" w:rsidRDefault="00856D8A" w:rsidP="00830638">
      <w:pPr>
        <w:spacing w:after="0"/>
        <w:jc w:val="both"/>
        <w:rPr>
          <w:rFonts w:ascii="Arial" w:hAnsi="Arial" w:cs="Arial"/>
          <w:sz w:val="24"/>
          <w:szCs w:val="24"/>
        </w:rPr>
      </w:pPr>
      <w:r>
        <w:rPr>
          <w:rFonts w:ascii="Arial" w:hAnsi="Arial" w:cs="Arial"/>
          <w:b/>
          <w:sz w:val="24"/>
          <w:szCs w:val="24"/>
        </w:rPr>
        <w:br/>
      </w:r>
      <w:r w:rsidR="003323E4" w:rsidRPr="008B10BF">
        <w:rPr>
          <w:rFonts w:ascii="Arial" w:hAnsi="Arial" w:cs="Arial"/>
          <w:b/>
          <w:sz w:val="24"/>
          <w:szCs w:val="24"/>
        </w:rPr>
        <w:t xml:space="preserve">GAMS </w:t>
      </w:r>
      <w:r>
        <w:rPr>
          <w:rFonts w:ascii="Arial" w:hAnsi="Arial" w:cs="Arial"/>
          <w:b/>
          <w:sz w:val="24"/>
          <w:szCs w:val="24"/>
        </w:rPr>
        <w:t>(</w:t>
      </w:r>
      <w:r w:rsidR="009A5A35" w:rsidRPr="008B10BF">
        <w:rPr>
          <w:rFonts w:ascii="Arial" w:hAnsi="Arial" w:cs="Arial"/>
          <w:b/>
          <w:sz w:val="24"/>
          <w:szCs w:val="24"/>
        </w:rPr>
        <w:t>11,5 km</w:t>
      </w:r>
      <w:r>
        <w:rPr>
          <w:rFonts w:ascii="Arial" w:hAnsi="Arial" w:cs="Arial"/>
          <w:b/>
          <w:sz w:val="24"/>
          <w:szCs w:val="24"/>
        </w:rPr>
        <w:t>)</w:t>
      </w:r>
      <w:r w:rsidR="003323E4" w:rsidRPr="008B10BF">
        <w:rPr>
          <w:rFonts w:ascii="Arial" w:hAnsi="Arial" w:cs="Arial"/>
          <w:b/>
          <w:sz w:val="24"/>
          <w:szCs w:val="24"/>
        </w:rPr>
        <w:t xml:space="preserve"> </w:t>
      </w:r>
      <w:r w:rsidR="009A5A35" w:rsidRPr="008B10BF">
        <w:rPr>
          <w:rFonts w:ascii="Arial" w:hAnsi="Arial" w:cs="Arial"/>
          <w:b/>
          <w:sz w:val="24"/>
          <w:szCs w:val="24"/>
        </w:rPr>
        <w:t xml:space="preserve">in </w:t>
      </w:r>
      <w:r w:rsidR="003323E4" w:rsidRPr="008B10BF">
        <w:rPr>
          <w:rFonts w:ascii="Arial" w:hAnsi="Arial" w:cs="Arial"/>
          <w:b/>
          <w:sz w:val="24"/>
          <w:szCs w:val="24"/>
        </w:rPr>
        <w:t xml:space="preserve">MUFLON </w:t>
      </w:r>
      <w:r>
        <w:rPr>
          <w:rFonts w:ascii="Arial" w:hAnsi="Arial" w:cs="Arial"/>
          <w:b/>
          <w:sz w:val="24"/>
          <w:szCs w:val="24"/>
        </w:rPr>
        <w:t>(</w:t>
      </w:r>
      <w:r w:rsidR="009A5A35" w:rsidRPr="008B10BF">
        <w:rPr>
          <w:rFonts w:ascii="Arial" w:hAnsi="Arial" w:cs="Arial"/>
          <w:b/>
          <w:sz w:val="24"/>
          <w:szCs w:val="24"/>
        </w:rPr>
        <w:t>20 km</w:t>
      </w:r>
      <w:r>
        <w:rPr>
          <w:rFonts w:ascii="Arial" w:hAnsi="Arial" w:cs="Arial"/>
          <w:b/>
          <w:sz w:val="24"/>
          <w:szCs w:val="24"/>
        </w:rPr>
        <w:t>)</w:t>
      </w:r>
      <w:r w:rsidR="003323E4" w:rsidRPr="008B10BF">
        <w:rPr>
          <w:rFonts w:ascii="Arial" w:hAnsi="Arial" w:cs="Arial"/>
          <w:b/>
          <w:sz w:val="24"/>
          <w:szCs w:val="24"/>
        </w:rPr>
        <w:t xml:space="preserve"> </w:t>
      </w:r>
      <w:r w:rsidR="009A5A35" w:rsidRPr="008B10BF">
        <w:rPr>
          <w:rFonts w:ascii="Arial" w:hAnsi="Arial" w:cs="Arial"/>
          <w:sz w:val="24"/>
          <w:szCs w:val="24"/>
        </w:rPr>
        <w:t xml:space="preserve">= cilj – </w:t>
      </w:r>
      <w:r w:rsidR="007C0704" w:rsidRPr="008B10BF">
        <w:rPr>
          <w:rFonts w:ascii="Arial" w:hAnsi="Arial" w:cs="Arial"/>
          <w:sz w:val="24"/>
          <w:szCs w:val="24"/>
        </w:rPr>
        <w:t>6</w:t>
      </w:r>
      <w:r w:rsidR="009A5A35" w:rsidRPr="008B10BF">
        <w:rPr>
          <w:rFonts w:ascii="Arial" w:hAnsi="Arial" w:cs="Arial"/>
          <w:sz w:val="24"/>
          <w:szCs w:val="24"/>
        </w:rPr>
        <w:t xml:space="preserve"> ur. </w:t>
      </w:r>
      <w:r w:rsidR="003655AC" w:rsidRPr="008B10BF">
        <w:rPr>
          <w:rFonts w:ascii="Arial" w:hAnsi="Arial" w:cs="Arial"/>
          <w:sz w:val="24"/>
          <w:szCs w:val="24"/>
        </w:rPr>
        <w:t xml:space="preserve">Po izteku časa limita tekmovalci postanejo pohodniki/tekači </w:t>
      </w:r>
      <w:r w:rsidR="00AF1DBC">
        <w:rPr>
          <w:rFonts w:ascii="Arial" w:hAnsi="Arial" w:cs="Arial"/>
          <w:sz w:val="24"/>
          <w:szCs w:val="24"/>
        </w:rPr>
        <w:t>in morajo upoštevati vse cestno</w:t>
      </w:r>
      <w:r w:rsidR="003655AC" w:rsidRPr="008B10BF">
        <w:rPr>
          <w:rFonts w:ascii="Arial" w:hAnsi="Arial" w:cs="Arial"/>
          <w:sz w:val="24"/>
          <w:szCs w:val="24"/>
        </w:rPr>
        <w:t>prometne in druge</w:t>
      </w:r>
      <w:r w:rsidR="00F44506" w:rsidRPr="008B10BF">
        <w:rPr>
          <w:rFonts w:ascii="Arial" w:hAnsi="Arial" w:cs="Arial"/>
          <w:sz w:val="24"/>
          <w:szCs w:val="24"/>
        </w:rPr>
        <w:t xml:space="preserve"> predpise </w:t>
      </w:r>
      <w:r>
        <w:rPr>
          <w:rFonts w:ascii="Arial" w:hAnsi="Arial" w:cs="Arial"/>
          <w:sz w:val="24"/>
          <w:szCs w:val="24"/>
        </w:rPr>
        <w:t>in</w:t>
      </w:r>
      <w:r w:rsidR="00F44506" w:rsidRPr="008B10BF">
        <w:rPr>
          <w:rFonts w:ascii="Arial" w:hAnsi="Arial" w:cs="Arial"/>
          <w:sz w:val="24"/>
          <w:szCs w:val="24"/>
        </w:rPr>
        <w:t xml:space="preserve"> jih organizator ni dolžan čakati v cilju.</w:t>
      </w:r>
    </w:p>
    <w:p w:rsidR="008A393F" w:rsidRPr="008B10BF" w:rsidRDefault="008A393F" w:rsidP="001A27D7">
      <w:pPr>
        <w:spacing w:after="0"/>
        <w:jc w:val="both"/>
        <w:rPr>
          <w:rFonts w:ascii="Arial" w:hAnsi="Arial" w:cs="Arial"/>
          <w:b/>
          <w:sz w:val="24"/>
          <w:szCs w:val="24"/>
        </w:rPr>
      </w:pPr>
    </w:p>
    <w:p w:rsidR="008A393F" w:rsidRPr="008B10BF" w:rsidRDefault="001A27D7" w:rsidP="001A27D7">
      <w:pPr>
        <w:spacing w:after="0"/>
        <w:jc w:val="both"/>
        <w:rPr>
          <w:rFonts w:ascii="Arial" w:hAnsi="Arial" w:cs="Arial"/>
          <w:sz w:val="24"/>
          <w:szCs w:val="24"/>
        </w:rPr>
      </w:pPr>
      <w:r w:rsidRPr="008B10BF">
        <w:rPr>
          <w:rFonts w:ascii="Arial" w:hAnsi="Arial" w:cs="Arial"/>
          <w:b/>
          <w:sz w:val="24"/>
          <w:szCs w:val="24"/>
        </w:rPr>
        <w:t>PRIJAVE</w:t>
      </w:r>
      <w:r w:rsidR="00856D8A">
        <w:rPr>
          <w:rFonts w:ascii="Arial" w:hAnsi="Arial" w:cs="Arial"/>
          <w:b/>
          <w:sz w:val="24"/>
          <w:szCs w:val="24"/>
        </w:rPr>
        <w:t xml:space="preserve"> </w:t>
      </w:r>
      <w:r w:rsidRPr="008B10BF">
        <w:rPr>
          <w:rFonts w:ascii="Arial" w:hAnsi="Arial" w:cs="Arial"/>
          <w:sz w:val="24"/>
          <w:szCs w:val="24"/>
        </w:rPr>
        <w:t xml:space="preserve">do </w:t>
      </w:r>
      <w:r w:rsidR="00592EBA">
        <w:rPr>
          <w:rFonts w:ascii="Arial" w:hAnsi="Arial" w:cs="Arial"/>
          <w:sz w:val="24"/>
          <w:szCs w:val="24"/>
        </w:rPr>
        <w:t xml:space="preserve">petka, </w:t>
      </w:r>
      <w:r w:rsidR="005A3990" w:rsidRPr="008B10BF">
        <w:rPr>
          <w:rFonts w:ascii="Arial" w:hAnsi="Arial" w:cs="Arial"/>
          <w:sz w:val="24"/>
          <w:szCs w:val="24"/>
        </w:rPr>
        <w:t>5</w:t>
      </w:r>
      <w:r w:rsidR="004B0AB9" w:rsidRPr="008B10BF">
        <w:rPr>
          <w:rFonts w:ascii="Arial" w:hAnsi="Arial" w:cs="Arial"/>
          <w:sz w:val="24"/>
          <w:szCs w:val="24"/>
        </w:rPr>
        <w:t>.</w:t>
      </w:r>
      <w:r w:rsidR="00856D8A">
        <w:rPr>
          <w:rFonts w:ascii="Arial" w:hAnsi="Arial" w:cs="Arial"/>
          <w:sz w:val="24"/>
          <w:szCs w:val="24"/>
        </w:rPr>
        <w:t xml:space="preserve"> </w:t>
      </w:r>
      <w:r w:rsidR="00887C06" w:rsidRPr="008B10BF">
        <w:rPr>
          <w:rFonts w:ascii="Arial" w:hAnsi="Arial" w:cs="Arial"/>
          <w:sz w:val="24"/>
          <w:szCs w:val="24"/>
        </w:rPr>
        <w:t>5.</w:t>
      </w:r>
      <w:r w:rsidR="00856D8A">
        <w:rPr>
          <w:rFonts w:ascii="Arial" w:hAnsi="Arial" w:cs="Arial"/>
          <w:sz w:val="24"/>
          <w:szCs w:val="24"/>
        </w:rPr>
        <w:t xml:space="preserve"> </w:t>
      </w:r>
      <w:r w:rsidR="00887C06" w:rsidRPr="008B10BF">
        <w:rPr>
          <w:rFonts w:ascii="Arial" w:hAnsi="Arial" w:cs="Arial"/>
          <w:sz w:val="24"/>
          <w:szCs w:val="24"/>
        </w:rPr>
        <w:t>202</w:t>
      </w:r>
      <w:r w:rsidR="005A3990" w:rsidRPr="008B10BF">
        <w:rPr>
          <w:rFonts w:ascii="Arial" w:hAnsi="Arial" w:cs="Arial"/>
          <w:sz w:val="24"/>
          <w:szCs w:val="24"/>
        </w:rPr>
        <w:t>3</w:t>
      </w:r>
      <w:r w:rsidR="00592EBA">
        <w:rPr>
          <w:rFonts w:ascii="Arial" w:hAnsi="Arial" w:cs="Arial"/>
          <w:sz w:val="24"/>
          <w:szCs w:val="24"/>
        </w:rPr>
        <w:t>,</w:t>
      </w:r>
      <w:r w:rsidRPr="008B10BF">
        <w:rPr>
          <w:rFonts w:ascii="Arial" w:hAnsi="Arial" w:cs="Arial"/>
          <w:sz w:val="24"/>
          <w:szCs w:val="24"/>
        </w:rPr>
        <w:t xml:space="preserve"> ali do zapolnitve 150 plačanih prijav</w:t>
      </w:r>
      <w:r w:rsidR="0086251B" w:rsidRPr="008B10BF">
        <w:rPr>
          <w:rFonts w:ascii="Arial" w:hAnsi="Arial" w:cs="Arial"/>
          <w:sz w:val="24"/>
          <w:szCs w:val="24"/>
        </w:rPr>
        <w:t xml:space="preserve"> na vsaki progi</w:t>
      </w:r>
      <w:r w:rsidRPr="008B10BF">
        <w:rPr>
          <w:rFonts w:ascii="Arial" w:hAnsi="Arial" w:cs="Arial"/>
          <w:sz w:val="24"/>
          <w:szCs w:val="24"/>
        </w:rPr>
        <w:t>. Prijave na</w:t>
      </w:r>
      <w:r w:rsidR="00403BD2">
        <w:rPr>
          <w:rFonts w:ascii="Arial" w:hAnsi="Arial" w:cs="Arial"/>
          <w:sz w:val="24"/>
          <w:szCs w:val="24"/>
        </w:rPr>
        <w:t xml:space="preserve">: </w:t>
      </w:r>
      <w:hyperlink r:id="rId14" w:history="1">
        <w:r w:rsidR="00403BD2">
          <w:rPr>
            <w:rStyle w:val="Hiperpovezava"/>
          </w:rPr>
          <w:t xml:space="preserve">3. Kriška Gora </w:t>
        </w:r>
        <w:proofErr w:type="spellStart"/>
        <w:r w:rsidR="00403BD2">
          <w:rPr>
            <w:rStyle w:val="Hiperpovezava"/>
          </w:rPr>
          <w:t>Trail</w:t>
        </w:r>
        <w:proofErr w:type="spellEnd"/>
        <w:r w:rsidR="00403BD2">
          <w:rPr>
            <w:rStyle w:val="Hiperpovezava"/>
          </w:rPr>
          <w:t xml:space="preserve"> 2024 - </w:t>
        </w:r>
        <w:proofErr w:type="spellStart"/>
        <w:r w:rsidR="00403BD2">
          <w:rPr>
            <w:rStyle w:val="Hiperpovezava"/>
          </w:rPr>
          <w:t>Prijavim.se</w:t>
        </w:r>
        <w:proofErr w:type="spellEnd"/>
      </w:hyperlink>
      <w:r w:rsidR="00403BD2">
        <w:t xml:space="preserve"> </w:t>
      </w:r>
      <w:r w:rsidRPr="008B10BF">
        <w:rPr>
          <w:rFonts w:ascii="Arial" w:hAnsi="Arial" w:cs="Arial"/>
          <w:sz w:val="24"/>
          <w:szCs w:val="24"/>
        </w:rPr>
        <w:t>Prijava je potrjena, ko je plačana startnina. Omejitev 150 potrjenih prijav</w:t>
      </w:r>
      <w:r w:rsidR="0086251B" w:rsidRPr="008B10BF">
        <w:rPr>
          <w:rFonts w:ascii="Arial" w:hAnsi="Arial" w:cs="Arial"/>
          <w:sz w:val="24"/>
          <w:szCs w:val="24"/>
        </w:rPr>
        <w:t xml:space="preserve"> na vsaki progi</w:t>
      </w:r>
      <w:r w:rsidRPr="008B10BF">
        <w:rPr>
          <w:rFonts w:ascii="Arial" w:hAnsi="Arial" w:cs="Arial"/>
          <w:sz w:val="24"/>
          <w:szCs w:val="24"/>
        </w:rPr>
        <w:t xml:space="preserve">, prijave bodo upoštevane po vrstnem redu prejetih plačil. Lista prijavljenih s startnimi številkami bo objavljena </w:t>
      </w:r>
      <w:r w:rsidR="009B4FC9" w:rsidRPr="008B10BF">
        <w:rPr>
          <w:rFonts w:ascii="Arial" w:hAnsi="Arial" w:cs="Arial"/>
          <w:sz w:val="24"/>
          <w:szCs w:val="24"/>
        </w:rPr>
        <w:t xml:space="preserve">na </w:t>
      </w:r>
      <w:hyperlink r:id="rId15" w:history="1">
        <w:r w:rsidR="00403BD2">
          <w:rPr>
            <w:rStyle w:val="Hiperpovezava"/>
          </w:rPr>
          <w:t xml:space="preserve">3. Kriška Gora </w:t>
        </w:r>
        <w:proofErr w:type="spellStart"/>
        <w:r w:rsidR="00403BD2">
          <w:rPr>
            <w:rStyle w:val="Hiperpovezava"/>
          </w:rPr>
          <w:t>Trail</w:t>
        </w:r>
        <w:proofErr w:type="spellEnd"/>
        <w:r w:rsidR="00403BD2">
          <w:rPr>
            <w:rStyle w:val="Hiperpovezava"/>
          </w:rPr>
          <w:t xml:space="preserve"> 2024 - </w:t>
        </w:r>
        <w:proofErr w:type="spellStart"/>
        <w:r w:rsidR="00403BD2">
          <w:rPr>
            <w:rStyle w:val="Hiperpovezava"/>
          </w:rPr>
          <w:t>Prijavim.se</w:t>
        </w:r>
        <w:proofErr w:type="spellEnd"/>
      </w:hyperlink>
      <w:r w:rsidR="00403BD2">
        <w:t xml:space="preserve"> </w:t>
      </w:r>
      <w:r w:rsidRPr="008B10BF">
        <w:rPr>
          <w:rFonts w:ascii="Arial" w:hAnsi="Arial" w:cs="Arial"/>
          <w:sz w:val="24"/>
          <w:szCs w:val="24"/>
        </w:rPr>
        <w:t>Vračilo startnine v nobenem primeru (tudi z zdravniškim potrdilom) ne bo mogoč</w:t>
      </w:r>
      <w:r w:rsidR="00F44506" w:rsidRPr="008B10BF">
        <w:rPr>
          <w:rFonts w:ascii="Arial" w:hAnsi="Arial" w:cs="Arial"/>
          <w:sz w:val="24"/>
          <w:szCs w:val="24"/>
        </w:rPr>
        <w:t>a</w:t>
      </w:r>
      <w:r w:rsidRPr="008B10BF">
        <w:rPr>
          <w:rFonts w:ascii="Arial" w:hAnsi="Arial" w:cs="Arial"/>
          <w:sz w:val="24"/>
          <w:szCs w:val="24"/>
        </w:rPr>
        <w:t xml:space="preserve"> in se ne prenaša na naslednje leto. </w:t>
      </w:r>
    </w:p>
    <w:p w:rsidR="00FD26B9" w:rsidRPr="008B10BF" w:rsidRDefault="00FD26B9" w:rsidP="001A27D7">
      <w:pPr>
        <w:spacing w:after="0"/>
        <w:jc w:val="both"/>
        <w:rPr>
          <w:rFonts w:ascii="Arial" w:hAnsi="Arial" w:cs="Arial"/>
          <w:b/>
          <w:sz w:val="24"/>
          <w:szCs w:val="24"/>
        </w:rPr>
      </w:pPr>
    </w:p>
    <w:p w:rsidR="00063D31" w:rsidRDefault="00063D31" w:rsidP="001A27D7">
      <w:pPr>
        <w:spacing w:after="0"/>
        <w:jc w:val="both"/>
        <w:rPr>
          <w:rFonts w:ascii="Arial" w:hAnsi="Arial" w:cs="Arial"/>
          <w:b/>
          <w:sz w:val="24"/>
          <w:szCs w:val="24"/>
        </w:rPr>
      </w:pPr>
    </w:p>
    <w:p w:rsidR="001A27D7" w:rsidRPr="008B10BF" w:rsidRDefault="00856D8A" w:rsidP="001A27D7">
      <w:pPr>
        <w:spacing w:after="0"/>
        <w:jc w:val="both"/>
        <w:rPr>
          <w:rFonts w:ascii="Arial" w:hAnsi="Arial" w:cs="Arial"/>
          <w:b/>
          <w:sz w:val="24"/>
          <w:szCs w:val="24"/>
        </w:rPr>
      </w:pPr>
      <w:r>
        <w:rPr>
          <w:rFonts w:ascii="Arial" w:hAnsi="Arial" w:cs="Arial"/>
          <w:b/>
          <w:sz w:val="24"/>
          <w:szCs w:val="24"/>
        </w:rPr>
        <w:t>STARTNINE</w:t>
      </w:r>
      <w:r>
        <w:rPr>
          <w:rFonts w:ascii="Arial" w:hAnsi="Arial" w:cs="Arial"/>
          <w:b/>
          <w:sz w:val="24"/>
          <w:szCs w:val="24"/>
        </w:rPr>
        <w:br/>
      </w:r>
    </w:p>
    <w:p w:rsidR="001A27D7" w:rsidRPr="008B10BF" w:rsidRDefault="003C4F0F" w:rsidP="001A27D7">
      <w:pPr>
        <w:spacing w:after="0"/>
        <w:jc w:val="both"/>
        <w:rPr>
          <w:rFonts w:ascii="Arial" w:hAnsi="Arial" w:cs="Arial"/>
          <w:sz w:val="24"/>
          <w:szCs w:val="24"/>
        </w:rPr>
      </w:pPr>
      <w:r>
        <w:rPr>
          <w:rFonts w:ascii="Arial" w:hAnsi="Arial" w:cs="Arial"/>
          <w:sz w:val="24"/>
          <w:szCs w:val="24"/>
        </w:rPr>
        <w:t>4</w:t>
      </w:r>
      <w:r w:rsidR="006C0CDB" w:rsidRPr="008B10BF">
        <w:rPr>
          <w:rFonts w:ascii="Arial" w:hAnsi="Arial" w:cs="Arial"/>
          <w:sz w:val="24"/>
          <w:szCs w:val="24"/>
        </w:rPr>
        <w:t>0</w:t>
      </w:r>
      <w:r w:rsidR="001A27D7" w:rsidRPr="008B10BF">
        <w:rPr>
          <w:rFonts w:ascii="Arial" w:hAnsi="Arial" w:cs="Arial"/>
          <w:sz w:val="24"/>
          <w:szCs w:val="24"/>
        </w:rPr>
        <w:t>,00 €</w:t>
      </w:r>
      <w:r w:rsidR="00856D8A">
        <w:rPr>
          <w:rFonts w:ascii="Arial" w:hAnsi="Arial" w:cs="Arial"/>
          <w:sz w:val="24"/>
          <w:szCs w:val="24"/>
        </w:rPr>
        <w:t xml:space="preserve"> </w:t>
      </w:r>
      <w:r w:rsidR="001A27D7" w:rsidRPr="008B10BF">
        <w:rPr>
          <w:rFonts w:ascii="Arial" w:hAnsi="Arial" w:cs="Arial"/>
          <w:sz w:val="24"/>
          <w:szCs w:val="24"/>
        </w:rPr>
        <w:t xml:space="preserve"> </w:t>
      </w:r>
      <w:r w:rsidR="00856D8A">
        <w:rPr>
          <w:rFonts w:ascii="Arial" w:hAnsi="Arial" w:cs="Arial"/>
          <w:sz w:val="24"/>
          <w:szCs w:val="24"/>
        </w:rPr>
        <w:t>̶</w:t>
      </w:r>
      <w:r w:rsidR="001A27D7" w:rsidRPr="008B10BF">
        <w:rPr>
          <w:rFonts w:ascii="Arial" w:hAnsi="Arial" w:cs="Arial"/>
          <w:sz w:val="24"/>
          <w:szCs w:val="24"/>
        </w:rPr>
        <w:t xml:space="preserve"> </w:t>
      </w:r>
      <w:r w:rsidR="00856D8A">
        <w:rPr>
          <w:rFonts w:ascii="Arial" w:hAnsi="Arial" w:cs="Arial"/>
          <w:sz w:val="24"/>
          <w:szCs w:val="24"/>
        </w:rPr>
        <w:t xml:space="preserve"> </w:t>
      </w:r>
      <w:r w:rsidR="001A27D7" w:rsidRPr="008B10BF">
        <w:rPr>
          <w:rFonts w:ascii="Arial" w:hAnsi="Arial" w:cs="Arial"/>
          <w:sz w:val="24"/>
          <w:szCs w:val="24"/>
        </w:rPr>
        <w:t xml:space="preserve">prijava in plačilo do vključno </w:t>
      </w:r>
      <w:r>
        <w:rPr>
          <w:rFonts w:ascii="Arial" w:hAnsi="Arial" w:cs="Arial"/>
          <w:sz w:val="24"/>
          <w:szCs w:val="24"/>
        </w:rPr>
        <w:t>ponedeljka</w:t>
      </w:r>
      <w:r w:rsidR="00856D8A">
        <w:rPr>
          <w:rFonts w:ascii="Arial" w:hAnsi="Arial" w:cs="Arial"/>
          <w:sz w:val="24"/>
          <w:szCs w:val="24"/>
        </w:rPr>
        <w:t xml:space="preserve">, </w:t>
      </w:r>
      <w:r>
        <w:rPr>
          <w:rFonts w:ascii="Arial" w:hAnsi="Arial" w:cs="Arial"/>
          <w:sz w:val="24"/>
          <w:szCs w:val="24"/>
        </w:rPr>
        <w:t>6</w:t>
      </w:r>
      <w:r w:rsidR="005A3990" w:rsidRPr="008B10BF">
        <w:rPr>
          <w:rFonts w:ascii="Arial" w:hAnsi="Arial" w:cs="Arial"/>
          <w:sz w:val="24"/>
          <w:szCs w:val="24"/>
        </w:rPr>
        <w:t>.</w:t>
      </w:r>
      <w:r w:rsidR="00856D8A">
        <w:rPr>
          <w:rFonts w:ascii="Arial" w:hAnsi="Arial" w:cs="Arial"/>
          <w:sz w:val="24"/>
          <w:szCs w:val="24"/>
        </w:rPr>
        <w:t xml:space="preserve"> </w:t>
      </w:r>
      <w:r w:rsidR="005A3990" w:rsidRPr="008B10BF">
        <w:rPr>
          <w:rFonts w:ascii="Arial" w:hAnsi="Arial" w:cs="Arial"/>
          <w:sz w:val="24"/>
          <w:szCs w:val="24"/>
        </w:rPr>
        <w:t>5.</w:t>
      </w:r>
      <w:r w:rsidR="00856D8A">
        <w:rPr>
          <w:rFonts w:ascii="Arial" w:hAnsi="Arial" w:cs="Arial"/>
          <w:sz w:val="24"/>
          <w:szCs w:val="24"/>
        </w:rPr>
        <w:t xml:space="preserve"> </w:t>
      </w:r>
      <w:r w:rsidR="005A3990" w:rsidRPr="008B10BF">
        <w:rPr>
          <w:rFonts w:ascii="Arial" w:hAnsi="Arial" w:cs="Arial"/>
          <w:sz w:val="24"/>
          <w:szCs w:val="24"/>
        </w:rPr>
        <w:t>202</w:t>
      </w:r>
      <w:r>
        <w:rPr>
          <w:rFonts w:ascii="Arial" w:hAnsi="Arial" w:cs="Arial"/>
          <w:sz w:val="24"/>
          <w:szCs w:val="24"/>
        </w:rPr>
        <w:t>4</w:t>
      </w:r>
      <w:r w:rsidR="00856D8A">
        <w:rPr>
          <w:rFonts w:ascii="Arial" w:hAnsi="Arial" w:cs="Arial"/>
          <w:sz w:val="24"/>
          <w:szCs w:val="24"/>
        </w:rPr>
        <w:t>,</w:t>
      </w:r>
      <w:r w:rsidR="006C0CDB" w:rsidRPr="008B10BF">
        <w:rPr>
          <w:rFonts w:ascii="Arial" w:hAnsi="Arial" w:cs="Arial"/>
          <w:sz w:val="24"/>
          <w:szCs w:val="24"/>
        </w:rPr>
        <w:t xml:space="preserve"> </w:t>
      </w:r>
      <w:r w:rsidR="00694DBE" w:rsidRPr="008B10BF">
        <w:rPr>
          <w:rFonts w:ascii="Arial" w:hAnsi="Arial" w:cs="Arial"/>
          <w:sz w:val="24"/>
          <w:szCs w:val="24"/>
        </w:rPr>
        <w:t xml:space="preserve">oz. do zapolnitve prostih mest </w:t>
      </w:r>
      <w:r w:rsidR="006C0CDB" w:rsidRPr="008B10BF">
        <w:rPr>
          <w:rFonts w:ascii="Arial" w:hAnsi="Arial" w:cs="Arial"/>
          <w:sz w:val="24"/>
          <w:szCs w:val="24"/>
        </w:rPr>
        <w:t>za tekače</w:t>
      </w:r>
      <w:r w:rsidR="00856D8A">
        <w:rPr>
          <w:rFonts w:ascii="Arial" w:hAnsi="Arial" w:cs="Arial"/>
          <w:sz w:val="24"/>
          <w:szCs w:val="24"/>
        </w:rPr>
        <w:t>;</w:t>
      </w:r>
    </w:p>
    <w:p w:rsidR="006C0CDB" w:rsidRPr="008B10BF" w:rsidRDefault="003C4F0F" w:rsidP="001A27D7">
      <w:pPr>
        <w:spacing w:after="0"/>
        <w:jc w:val="both"/>
        <w:rPr>
          <w:rFonts w:ascii="Arial" w:hAnsi="Arial" w:cs="Arial"/>
          <w:sz w:val="24"/>
          <w:szCs w:val="24"/>
        </w:rPr>
      </w:pPr>
      <w:r>
        <w:rPr>
          <w:rFonts w:ascii="Arial" w:hAnsi="Arial" w:cs="Arial"/>
          <w:sz w:val="24"/>
          <w:szCs w:val="24"/>
        </w:rPr>
        <w:t>20</w:t>
      </w:r>
      <w:r w:rsidR="00856D8A">
        <w:rPr>
          <w:rFonts w:ascii="Arial" w:hAnsi="Arial" w:cs="Arial"/>
          <w:sz w:val="24"/>
          <w:szCs w:val="24"/>
        </w:rPr>
        <w:t>,00 €  ̶</w:t>
      </w:r>
      <w:r w:rsidR="006C0CDB" w:rsidRPr="008B10BF">
        <w:rPr>
          <w:rFonts w:ascii="Arial" w:hAnsi="Arial" w:cs="Arial"/>
          <w:sz w:val="24"/>
          <w:szCs w:val="24"/>
        </w:rPr>
        <w:t xml:space="preserve"> </w:t>
      </w:r>
      <w:r w:rsidR="00856D8A">
        <w:rPr>
          <w:rFonts w:ascii="Arial" w:hAnsi="Arial" w:cs="Arial"/>
          <w:sz w:val="24"/>
          <w:szCs w:val="24"/>
        </w:rPr>
        <w:t xml:space="preserve"> </w:t>
      </w:r>
      <w:r w:rsidR="006C0CDB" w:rsidRPr="008B10BF">
        <w:rPr>
          <w:rFonts w:ascii="Arial" w:hAnsi="Arial" w:cs="Arial"/>
          <w:sz w:val="24"/>
          <w:szCs w:val="24"/>
        </w:rPr>
        <w:t xml:space="preserve">prijava in plačilo do vključno </w:t>
      </w:r>
      <w:r>
        <w:rPr>
          <w:rFonts w:ascii="Arial" w:hAnsi="Arial" w:cs="Arial"/>
          <w:sz w:val="24"/>
          <w:szCs w:val="24"/>
        </w:rPr>
        <w:t>ponedeljka</w:t>
      </w:r>
      <w:r w:rsidR="00856D8A">
        <w:rPr>
          <w:rFonts w:ascii="Arial" w:hAnsi="Arial" w:cs="Arial"/>
          <w:sz w:val="24"/>
          <w:szCs w:val="24"/>
        </w:rPr>
        <w:t xml:space="preserve">, </w:t>
      </w:r>
      <w:r>
        <w:rPr>
          <w:rFonts w:ascii="Arial" w:hAnsi="Arial" w:cs="Arial"/>
          <w:sz w:val="24"/>
          <w:szCs w:val="24"/>
        </w:rPr>
        <w:t>6</w:t>
      </w:r>
      <w:r w:rsidR="006C0CDB" w:rsidRPr="008B10BF">
        <w:rPr>
          <w:rFonts w:ascii="Arial" w:hAnsi="Arial" w:cs="Arial"/>
          <w:sz w:val="24"/>
          <w:szCs w:val="24"/>
        </w:rPr>
        <w:t>.</w:t>
      </w:r>
      <w:r w:rsidR="00856D8A">
        <w:rPr>
          <w:rFonts w:ascii="Arial" w:hAnsi="Arial" w:cs="Arial"/>
          <w:sz w:val="24"/>
          <w:szCs w:val="24"/>
        </w:rPr>
        <w:t xml:space="preserve"> </w:t>
      </w:r>
      <w:r w:rsidR="006C0CDB" w:rsidRPr="008B10BF">
        <w:rPr>
          <w:rFonts w:ascii="Arial" w:hAnsi="Arial" w:cs="Arial"/>
          <w:sz w:val="24"/>
          <w:szCs w:val="24"/>
        </w:rPr>
        <w:t>5.</w:t>
      </w:r>
      <w:r w:rsidR="00856D8A">
        <w:rPr>
          <w:rFonts w:ascii="Arial" w:hAnsi="Arial" w:cs="Arial"/>
          <w:sz w:val="24"/>
          <w:szCs w:val="24"/>
        </w:rPr>
        <w:t xml:space="preserve"> </w:t>
      </w:r>
      <w:r w:rsidR="006C0CDB" w:rsidRPr="008B10BF">
        <w:rPr>
          <w:rFonts w:ascii="Arial" w:hAnsi="Arial" w:cs="Arial"/>
          <w:sz w:val="24"/>
          <w:szCs w:val="24"/>
        </w:rPr>
        <w:t>202</w:t>
      </w:r>
      <w:r>
        <w:rPr>
          <w:rFonts w:ascii="Arial" w:hAnsi="Arial" w:cs="Arial"/>
          <w:sz w:val="24"/>
          <w:szCs w:val="24"/>
        </w:rPr>
        <w:t>4</w:t>
      </w:r>
      <w:r w:rsidR="00063D31">
        <w:rPr>
          <w:rFonts w:ascii="Arial" w:hAnsi="Arial" w:cs="Arial"/>
          <w:sz w:val="24"/>
          <w:szCs w:val="24"/>
        </w:rPr>
        <w:t>, za pohodnike</w:t>
      </w:r>
      <w:r w:rsidR="00B21C60">
        <w:rPr>
          <w:rFonts w:ascii="Arial" w:hAnsi="Arial" w:cs="Arial"/>
          <w:sz w:val="24"/>
          <w:szCs w:val="24"/>
        </w:rPr>
        <w:t>;</w:t>
      </w:r>
    </w:p>
    <w:p w:rsidR="001A27D7" w:rsidRPr="008B10BF" w:rsidRDefault="00B21C60" w:rsidP="00830638">
      <w:pPr>
        <w:spacing w:after="0"/>
        <w:jc w:val="both"/>
        <w:rPr>
          <w:rFonts w:ascii="Arial" w:hAnsi="Arial" w:cs="Arial"/>
          <w:sz w:val="24"/>
          <w:szCs w:val="24"/>
        </w:rPr>
      </w:pPr>
      <w:r>
        <w:rPr>
          <w:rFonts w:ascii="Arial" w:hAnsi="Arial" w:cs="Arial"/>
          <w:b/>
          <w:sz w:val="24"/>
          <w:szCs w:val="24"/>
        </w:rPr>
        <w:br/>
      </w:r>
      <w:r w:rsidR="001A27D7" w:rsidRPr="008B10BF">
        <w:rPr>
          <w:rFonts w:ascii="Arial" w:hAnsi="Arial" w:cs="Arial"/>
          <w:b/>
          <w:sz w:val="24"/>
          <w:szCs w:val="24"/>
        </w:rPr>
        <w:t>PLAČILO</w:t>
      </w:r>
      <w:r w:rsidR="006A4484" w:rsidRPr="008B10BF">
        <w:rPr>
          <w:rFonts w:ascii="Arial" w:hAnsi="Arial" w:cs="Arial"/>
          <w:b/>
          <w:sz w:val="24"/>
          <w:szCs w:val="24"/>
        </w:rPr>
        <w:t>:</w:t>
      </w:r>
      <w:r w:rsidR="001A27D7" w:rsidRPr="008B10BF">
        <w:rPr>
          <w:rFonts w:ascii="Arial" w:hAnsi="Arial" w:cs="Arial"/>
          <w:b/>
          <w:sz w:val="24"/>
          <w:szCs w:val="24"/>
        </w:rPr>
        <w:t xml:space="preserve"> </w:t>
      </w:r>
      <w:r w:rsidR="00F515DD" w:rsidRPr="008B10BF">
        <w:rPr>
          <w:rFonts w:ascii="Arial" w:hAnsi="Arial" w:cs="Arial"/>
          <w:sz w:val="24"/>
          <w:szCs w:val="24"/>
        </w:rPr>
        <w:t xml:space="preserve">takojšnje kartično </w:t>
      </w:r>
      <w:r w:rsidR="00705980" w:rsidRPr="008B10BF">
        <w:rPr>
          <w:rFonts w:ascii="Arial" w:hAnsi="Arial" w:cs="Arial"/>
          <w:sz w:val="24"/>
          <w:szCs w:val="24"/>
        </w:rPr>
        <w:t xml:space="preserve">oziroma </w:t>
      </w:r>
      <w:proofErr w:type="spellStart"/>
      <w:r w:rsidR="00705980" w:rsidRPr="008B10BF">
        <w:rPr>
          <w:rFonts w:ascii="Arial" w:hAnsi="Arial" w:cs="Arial"/>
          <w:sz w:val="24"/>
          <w:szCs w:val="24"/>
        </w:rPr>
        <w:t>PayPal</w:t>
      </w:r>
      <w:proofErr w:type="spellEnd"/>
      <w:r w:rsidR="00705980" w:rsidRPr="008B10BF">
        <w:rPr>
          <w:rFonts w:ascii="Arial" w:hAnsi="Arial" w:cs="Arial"/>
          <w:sz w:val="24"/>
          <w:szCs w:val="24"/>
        </w:rPr>
        <w:t xml:space="preserve"> </w:t>
      </w:r>
      <w:r w:rsidR="00F515DD" w:rsidRPr="008B10BF">
        <w:rPr>
          <w:rFonts w:ascii="Arial" w:hAnsi="Arial" w:cs="Arial"/>
          <w:sz w:val="24"/>
          <w:szCs w:val="24"/>
        </w:rPr>
        <w:t>plačilo</w:t>
      </w:r>
      <w:r w:rsidR="00705980" w:rsidRPr="008B10BF">
        <w:rPr>
          <w:rFonts w:ascii="Arial" w:hAnsi="Arial" w:cs="Arial"/>
          <w:sz w:val="24"/>
          <w:szCs w:val="24"/>
        </w:rPr>
        <w:t xml:space="preserve"> preko portala Prijavim.se.</w:t>
      </w:r>
    </w:p>
    <w:p w:rsidR="001A27D7" w:rsidRPr="008B10BF" w:rsidRDefault="001A27D7" w:rsidP="001A27D7">
      <w:pPr>
        <w:spacing w:after="0"/>
        <w:jc w:val="both"/>
        <w:rPr>
          <w:rFonts w:ascii="Arial" w:hAnsi="Arial" w:cs="Arial"/>
          <w:sz w:val="24"/>
          <w:szCs w:val="24"/>
        </w:rPr>
      </w:pPr>
    </w:p>
    <w:p w:rsidR="001A27D7" w:rsidRPr="008B10BF" w:rsidRDefault="00856D8A" w:rsidP="001A27D7">
      <w:pPr>
        <w:spacing w:after="0"/>
        <w:jc w:val="both"/>
        <w:rPr>
          <w:rFonts w:ascii="Arial" w:hAnsi="Arial" w:cs="Arial"/>
          <w:sz w:val="24"/>
          <w:szCs w:val="24"/>
        </w:rPr>
      </w:pPr>
      <w:r>
        <w:rPr>
          <w:rFonts w:ascii="Arial" w:hAnsi="Arial" w:cs="Arial"/>
          <w:sz w:val="24"/>
          <w:szCs w:val="24"/>
        </w:rPr>
        <w:t>Kaj je vključeno: p</w:t>
      </w:r>
      <w:r w:rsidR="001A27D7" w:rsidRPr="008B10BF">
        <w:rPr>
          <w:rFonts w:ascii="Arial" w:hAnsi="Arial" w:cs="Arial"/>
          <w:sz w:val="24"/>
          <w:szCs w:val="24"/>
        </w:rPr>
        <w:t xml:space="preserve">raktična nagrada, merjenje časa, 2 okrepčevalnici </w:t>
      </w:r>
      <w:r w:rsidR="001E5D5D" w:rsidRPr="008B10BF">
        <w:rPr>
          <w:rFonts w:ascii="Arial" w:hAnsi="Arial" w:cs="Arial"/>
          <w:sz w:val="24"/>
          <w:szCs w:val="24"/>
        </w:rPr>
        <w:t xml:space="preserve">(Gams </w:t>
      </w:r>
      <w:proofErr w:type="spellStart"/>
      <w:r w:rsidR="001E5D5D" w:rsidRPr="008B10BF">
        <w:rPr>
          <w:rFonts w:ascii="Arial" w:hAnsi="Arial" w:cs="Arial"/>
          <w:sz w:val="24"/>
          <w:szCs w:val="24"/>
        </w:rPr>
        <w:t>trail</w:t>
      </w:r>
      <w:proofErr w:type="spellEnd"/>
      <w:r w:rsidR="001E5D5D" w:rsidRPr="008B10BF">
        <w:rPr>
          <w:rFonts w:ascii="Arial" w:hAnsi="Arial" w:cs="Arial"/>
          <w:sz w:val="24"/>
          <w:szCs w:val="24"/>
        </w:rPr>
        <w:t xml:space="preserve">) oziroma 3 okrepčevalnice (Muflon </w:t>
      </w:r>
      <w:proofErr w:type="spellStart"/>
      <w:r w:rsidR="001E5D5D" w:rsidRPr="008B10BF">
        <w:rPr>
          <w:rFonts w:ascii="Arial" w:hAnsi="Arial" w:cs="Arial"/>
          <w:sz w:val="24"/>
          <w:szCs w:val="24"/>
        </w:rPr>
        <w:t>trail</w:t>
      </w:r>
      <w:proofErr w:type="spellEnd"/>
      <w:r w:rsidR="001E5D5D" w:rsidRPr="008B10BF">
        <w:rPr>
          <w:rFonts w:ascii="Arial" w:hAnsi="Arial" w:cs="Arial"/>
          <w:sz w:val="24"/>
          <w:szCs w:val="24"/>
        </w:rPr>
        <w:t xml:space="preserve">) </w:t>
      </w:r>
      <w:r w:rsidR="001A27D7" w:rsidRPr="008B10BF">
        <w:rPr>
          <w:rFonts w:ascii="Arial" w:hAnsi="Arial" w:cs="Arial"/>
          <w:sz w:val="24"/>
          <w:szCs w:val="24"/>
        </w:rPr>
        <w:t>z napitki in prigrizki, obrok in pijača v cilju, zagotovljena zdravniška služba</w:t>
      </w:r>
      <w:r w:rsidR="004B0AB9" w:rsidRPr="008B10BF">
        <w:rPr>
          <w:rFonts w:ascii="Arial" w:hAnsi="Arial" w:cs="Arial"/>
          <w:sz w:val="24"/>
          <w:szCs w:val="24"/>
        </w:rPr>
        <w:t xml:space="preserve">. </w:t>
      </w:r>
      <w:r w:rsidR="001A27D7" w:rsidRPr="008B10BF">
        <w:rPr>
          <w:rFonts w:ascii="Arial" w:hAnsi="Arial" w:cs="Arial"/>
          <w:sz w:val="24"/>
          <w:szCs w:val="24"/>
        </w:rPr>
        <w:t>Startnine se zaradi zahtevne organizacije ne vrača.</w:t>
      </w:r>
    </w:p>
    <w:p w:rsidR="001A27D7" w:rsidRPr="008B10BF" w:rsidRDefault="001A27D7" w:rsidP="001A27D7">
      <w:pPr>
        <w:spacing w:after="0"/>
        <w:jc w:val="both"/>
        <w:rPr>
          <w:rFonts w:ascii="Arial" w:hAnsi="Arial" w:cs="Arial"/>
          <w:sz w:val="24"/>
          <w:szCs w:val="24"/>
        </w:rPr>
      </w:pPr>
    </w:p>
    <w:p w:rsidR="00AF1DBC" w:rsidRDefault="00AF1DBC" w:rsidP="008A393F">
      <w:pPr>
        <w:spacing w:after="0"/>
        <w:jc w:val="both"/>
        <w:rPr>
          <w:rFonts w:ascii="Arial" w:hAnsi="Arial" w:cs="Arial"/>
          <w:b/>
          <w:sz w:val="24"/>
          <w:szCs w:val="24"/>
        </w:rPr>
      </w:pPr>
    </w:p>
    <w:p w:rsidR="008A393F" w:rsidRPr="008B10BF" w:rsidRDefault="008A393F" w:rsidP="008A393F">
      <w:pPr>
        <w:spacing w:after="0"/>
        <w:jc w:val="both"/>
        <w:rPr>
          <w:rFonts w:ascii="Arial" w:hAnsi="Arial" w:cs="Arial"/>
          <w:b/>
          <w:sz w:val="24"/>
          <w:szCs w:val="24"/>
        </w:rPr>
      </w:pPr>
      <w:r w:rsidRPr="008B10BF">
        <w:rPr>
          <w:rFonts w:ascii="Arial" w:hAnsi="Arial" w:cs="Arial"/>
          <w:b/>
          <w:sz w:val="24"/>
          <w:szCs w:val="24"/>
        </w:rPr>
        <w:lastRenderedPageBreak/>
        <w:t>PROGRAM / URNIK</w:t>
      </w:r>
    </w:p>
    <w:p w:rsidR="008A393F" w:rsidRPr="008B10BF" w:rsidRDefault="00856D8A" w:rsidP="008A393F">
      <w:pPr>
        <w:spacing w:after="0"/>
        <w:jc w:val="both"/>
        <w:rPr>
          <w:rFonts w:ascii="Arial" w:hAnsi="Arial" w:cs="Arial"/>
          <w:b/>
          <w:sz w:val="24"/>
          <w:szCs w:val="24"/>
        </w:rPr>
      </w:pPr>
      <w:r>
        <w:rPr>
          <w:rFonts w:ascii="Arial" w:hAnsi="Arial" w:cs="Arial"/>
          <w:b/>
          <w:sz w:val="24"/>
          <w:szCs w:val="24"/>
        </w:rPr>
        <w:br/>
        <w:t>Petek,</w:t>
      </w:r>
      <w:r w:rsidR="008A393F" w:rsidRPr="008B10BF">
        <w:rPr>
          <w:rFonts w:ascii="Arial" w:hAnsi="Arial" w:cs="Arial"/>
          <w:b/>
          <w:sz w:val="24"/>
          <w:szCs w:val="24"/>
        </w:rPr>
        <w:t xml:space="preserve"> </w:t>
      </w:r>
      <w:r w:rsidR="004E57BE" w:rsidRPr="008B10BF">
        <w:rPr>
          <w:rFonts w:ascii="Arial" w:hAnsi="Arial" w:cs="Arial"/>
          <w:b/>
          <w:sz w:val="24"/>
          <w:szCs w:val="24"/>
        </w:rPr>
        <w:t>2</w:t>
      </w:r>
      <w:r w:rsidR="003C4F0F">
        <w:rPr>
          <w:rFonts w:ascii="Arial" w:hAnsi="Arial" w:cs="Arial"/>
          <w:b/>
          <w:sz w:val="24"/>
          <w:szCs w:val="24"/>
        </w:rPr>
        <w:t>4</w:t>
      </w:r>
      <w:r w:rsidR="005A3990" w:rsidRPr="008B10BF">
        <w:rPr>
          <w:rFonts w:ascii="Arial" w:hAnsi="Arial" w:cs="Arial"/>
          <w:b/>
          <w:sz w:val="24"/>
          <w:szCs w:val="24"/>
        </w:rPr>
        <w:t>.</w:t>
      </w:r>
      <w:r>
        <w:rPr>
          <w:rFonts w:ascii="Arial" w:hAnsi="Arial" w:cs="Arial"/>
          <w:b/>
          <w:sz w:val="24"/>
          <w:szCs w:val="24"/>
        </w:rPr>
        <w:t xml:space="preserve"> </w:t>
      </w:r>
      <w:r w:rsidR="005A3990" w:rsidRPr="008B10BF">
        <w:rPr>
          <w:rFonts w:ascii="Arial" w:hAnsi="Arial" w:cs="Arial"/>
          <w:b/>
          <w:sz w:val="24"/>
          <w:szCs w:val="24"/>
        </w:rPr>
        <w:t>5.</w:t>
      </w:r>
      <w:r>
        <w:rPr>
          <w:rFonts w:ascii="Arial" w:hAnsi="Arial" w:cs="Arial"/>
          <w:b/>
          <w:sz w:val="24"/>
          <w:szCs w:val="24"/>
        </w:rPr>
        <w:t xml:space="preserve"> </w:t>
      </w:r>
      <w:r w:rsidR="003C4F0F">
        <w:rPr>
          <w:rFonts w:ascii="Arial" w:hAnsi="Arial" w:cs="Arial"/>
          <w:b/>
          <w:sz w:val="24"/>
          <w:szCs w:val="24"/>
        </w:rPr>
        <w:t>2024</w:t>
      </w:r>
      <w:r w:rsidR="008A393F" w:rsidRPr="008B10BF">
        <w:rPr>
          <w:rFonts w:ascii="Arial" w:hAnsi="Arial" w:cs="Arial"/>
          <w:b/>
          <w:sz w:val="24"/>
          <w:szCs w:val="24"/>
        </w:rPr>
        <w:t>, Zavetišče v Gozdu</w:t>
      </w:r>
    </w:p>
    <w:p w:rsidR="008A393F" w:rsidRPr="008B10BF" w:rsidRDefault="00856D8A" w:rsidP="008A393F">
      <w:pPr>
        <w:spacing w:after="0"/>
        <w:jc w:val="both"/>
        <w:rPr>
          <w:rFonts w:ascii="Arial" w:hAnsi="Arial" w:cs="Arial"/>
          <w:sz w:val="24"/>
          <w:szCs w:val="24"/>
        </w:rPr>
      </w:pPr>
      <w:r>
        <w:rPr>
          <w:rFonts w:ascii="Arial" w:hAnsi="Arial" w:cs="Arial"/>
          <w:sz w:val="24"/>
          <w:szCs w:val="24"/>
        </w:rPr>
        <w:t>18.00–20.00</w:t>
      </w:r>
      <w:r w:rsidR="008A393F" w:rsidRPr="008B10BF">
        <w:rPr>
          <w:rFonts w:ascii="Arial" w:hAnsi="Arial" w:cs="Arial"/>
          <w:sz w:val="24"/>
          <w:szCs w:val="24"/>
        </w:rPr>
        <w:t xml:space="preserve"> izdaja štartnih številk</w:t>
      </w:r>
    </w:p>
    <w:p w:rsidR="008A393F" w:rsidRPr="008B10BF" w:rsidRDefault="00856D8A" w:rsidP="008A393F">
      <w:pPr>
        <w:spacing w:after="0"/>
        <w:jc w:val="both"/>
        <w:rPr>
          <w:rFonts w:ascii="Arial" w:hAnsi="Arial" w:cs="Arial"/>
          <w:b/>
          <w:sz w:val="24"/>
          <w:szCs w:val="24"/>
        </w:rPr>
      </w:pPr>
      <w:r>
        <w:rPr>
          <w:rFonts w:ascii="Arial" w:hAnsi="Arial" w:cs="Arial"/>
          <w:b/>
          <w:sz w:val="24"/>
          <w:szCs w:val="24"/>
        </w:rPr>
        <w:br/>
      </w:r>
      <w:r w:rsidR="008A393F" w:rsidRPr="008B10BF">
        <w:rPr>
          <w:rFonts w:ascii="Arial" w:hAnsi="Arial" w:cs="Arial"/>
          <w:b/>
          <w:sz w:val="24"/>
          <w:szCs w:val="24"/>
        </w:rPr>
        <w:t>Sobota</w:t>
      </w:r>
      <w:r>
        <w:rPr>
          <w:rFonts w:ascii="Arial" w:hAnsi="Arial" w:cs="Arial"/>
          <w:b/>
          <w:sz w:val="24"/>
          <w:szCs w:val="24"/>
        </w:rPr>
        <w:t>,</w:t>
      </w:r>
      <w:r w:rsidR="008A393F" w:rsidRPr="008B10BF">
        <w:rPr>
          <w:rFonts w:ascii="Arial" w:hAnsi="Arial" w:cs="Arial"/>
          <w:b/>
          <w:sz w:val="24"/>
          <w:szCs w:val="24"/>
        </w:rPr>
        <w:t xml:space="preserve"> </w:t>
      </w:r>
      <w:r w:rsidR="004E57BE" w:rsidRPr="008B10BF">
        <w:rPr>
          <w:rFonts w:ascii="Arial" w:hAnsi="Arial" w:cs="Arial"/>
          <w:b/>
          <w:sz w:val="24"/>
          <w:szCs w:val="24"/>
        </w:rPr>
        <w:t>2</w:t>
      </w:r>
      <w:r w:rsidR="003C4F0F">
        <w:rPr>
          <w:rFonts w:ascii="Arial" w:hAnsi="Arial" w:cs="Arial"/>
          <w:b/>
          <w:sz w:val="24"/>
          <w:szCs w:val="24"/>
        </w:rPr>
        <w:t>5</w:t>
      </w:r>
      <w:r w:rsidR="005A3990" w:rsidRPr="008B10BF">
        <w:rPr>
          <w:rFonts w:ascii="Arial" w:hAnsi="Arial" w:cs="Arial"/>
          <w:b/>
          <w:sz w:val="24"/>
          <w:szCs w:val="24"/>
        </w:rPr>
        <w:t>.</w:t>
      </w:r>
      <w:r>
        <w:rPr>
          <w:rFonts w:ascii="Arial" w:hAnsi="Arial" w:cs="Arial"/>
          <w:b/>
          <w:sz w:val="24"/>
          <w:szCs w:val="24"/>
        </w:rPr>
        <w:t xml:space="preserve"> </w:t>
      </w:r>
      <w:r w:rsidR="005A3990" w:rsidRPr="008B10BF">
        <w:rPr>
          <w:rFonts w:ascii="Arial" w:hAnsi="Arial" w:cs="Arial"/>
          <w:b/>
          <w:sz w:val="24"/>
          <w:szCs w:val="24"/>
        </w:rPr>
        <w:t>5.</w:t>
      </w:r>
      <w:r>
        <w:rPr>
          <w:rFonts w:ascii="Arial" w:hAnsi="Arial" w:cs="Arial"/>
          <w:b/>
          <w:sz w:val="24"/>
          <w:szCs w:val="24"/>
        </w:rPr>
        <w:t xml:space="preserve"> </w:t>
      </w:r>
      <w:r w:rsidR="003C4F0F">
        <w:rPr>
          <w:rFonts w:ascii="Arial" w:hAnsi="Arial" w:cs="Arial"/>
          <w:b/>
          <w:sz w:val="24"/>
          <w:szCs w:val="24"/>
        </w:rPr>
        <w:t>2024</w:t>
      </w:r>
      <w:r w:rsidR="008A393F" w:rsidRPr="008B10BF">
        <w:rPr>
          <w:rFonts w:ascii="Arial" w:hAnsi="Arial" w:cs="Arial"/>
          <w:b/>
          <w:sz w:val="24"/>
          <w:szCs w:val="24"/>
        </w:rPr>
        <w:t>, Zavetišče v Gozdu</w:t>
      </w:r>
    </w:p>
    <w:p w:rsidR="008A393F" w:rsidRPr="008B10BF" w:rsidRDefault="00856D8A" w:rsidP="008A393F">
      <w:pPr>
        <w:spacing w:after="0"/>
        <w:jc w:val="both"/>
        <w:rPr>
          <w:rFonts w:ascii="Arial" w:hAnsi="Arial" w:cs="Arial"/>
          <w:sz w:val="24"/>
          <w:szCs w:val="24"/>
        </w:rPr>
      </w:pPr>
      <w:r>
        <w:rPr>
          <w:rFonts w:ascii="Arial" w:hAnsi="Arial" w:cs="Arial"/>
          <w:sz w:val="24"/>
          <w:szCs w:val="24"/>
        </w:rPr>
        <w:t>6.00–8.</w:t>
      </w:r>
      <w:r w:rsidR="008A393F" w:rsidRPr="008B10BF">
        <w:rPr>
          <w:rFonts w:ascii="Arial" w:hAnsi="Arial" w:cs="Arial"/>
          <w:sz w:val="24"/>
          <w:szCs w:val="24"/>
        </w:rPr>
        <w:t>30 izdaja štartnih številk</w:t>
      </w:r>
    </w:p>
    <w:p w:rsidR="008A393F" w:rsidRPr="008B10BF" w:rsidRDefault="008A393F" w:rsidP="008A393F">
      <w:pPr>
        <w:spacing w:after="0"/>
        <w:jc w:val="both"/>
        <w:rPr>
          <w:rFonts w:ascii="Arial" w:hAnsi="Arial" w:cs="Arial"/>
          <w:sz w:val="24"/>
          <w:szCs w:val="24"/>
        </w:rPr>
      </w:pPr>
      <w:r w:rsidRPr="008B10BF">
        <w:rPr>
          <w:rFonts w:ascii="Arial" w:hAnsi="Arial" w:cs="Arial"/>
          <w:sz w:val="24"/>
          <w:szCs w:val="24"/>
        </w:rPr>
        <w:t>9</w:t>
      </w:r>
      <w:r w:rsidR="006A0E81">
        <w:rPr>
          <w:rFonts w:ascii="Arial" w:hAnsi="Arial" w:cs="Arial"/>
          <w:sz w:val="24"/>
          <w:szCs w:val="24"/>
        </w:rPr>
        <w:t>.</w:t>
      </w:r>
      <w:r w:rsidRPr="008B10BF">
        <w:rPr>
          <w:rFonts w:ascii="Arial" w:hAnsi="Arial" w:cs="Arial"/>
          <w:sz w:val="24"/>
          <w:szCs w:val="24"/>
        </w:rPr>
        <w:t>00</w:t>
      </w:r>
      <w:r w:rsidR="006A0E81">
        <w:rPr>
          <w:rFonts w:ascii="Arial" w:hAnsi="Arial" w:cs="Arial"/>
          <w:sz w:val="24"/>
          <w:szCs w:val="24"/>
        </w:rPr>
        <w:t xml:space="preserve"> </w:t>
      </w:r>
      <w:r w:rsidR="00887C06" w:rsidRPr="008B10BF">
        <w:rPr>
          <w:rFonts w:ascii="Arial" w:hAnsi="Arial" w:cs="Arial"/>
          <w:sz w:val="24"/>
          <w:szCs w:val="24"/>
        </w:rPr>
        <w:t xml:space="preserve">pričetek </w:t>
      </w:r>
      <w:r w:rsidRPr="008B10BF">
        <w:rPr>
          <w:rFonts w:ascii="Arial" w:hAnsi="Arial" w:cs="Arial"/>
          <w:sz w:val="24"/>
          <w:szCs w:val="24"/>
        </w:rPr>
        <w:t>start</w:t>
      </w:r>
      <w:r w:rsidR="00887C06" w:rsidRPr="008B10BF">
        <w:rPr>
          <w:rFonts w:ascii="Arial" w:hAnsi="Arial" w:cs="Arial"/>
          <w:sz w:val="24"/>
          <w:szCs w:val="24"/>
        </w:rPr>
        <w:t>a</w:t>
      </w:r>
    </w:p>
    <w:p w:rsidR="00D809D4" w:rsidRPr="008B10BF" w:rsidRDefault="00D809D4" w:rsidP="006A4484">
      <w:pPr>
        <w:spacing w:after="0"/>
        <w:jc w:val="both"/>
        <w:rPr>
          <w:rFonts w:ascii="Arial" w:hAnsi="Arial" w:cs="Arial"/>
          <w:sz w:val="24"/>
          <w:szCs w:val="24"/>
        </w:rPr>
      </w:pPr>
    </w:p>
    <w:p w:rsidR="000540D2" w:rsidRPr="000540D2" w:rsidRDefault="006A0E81" w:rsidP="000540D2">
      <w:pPr>
        <w:tabs>
          <w:tab w:val="left" w:pos="2149"/>
        </w:tabs>
        <w:spacing w:after="0"/>
        <w:jc w:val="both"/>
        <w:rPr>
          <w:rFonts w:ascii="Arial" w:hAnsi="Arial" w:cs="Arial"/>
          <w:b/>
          <w:sz w:val="24"/>
          <w:szCs w:val="24"/>
        </w:rPr>
      </w:pPr>
      <w:r>
        <w:rPr>
          <w:rFonts w:ascii="Arial" w:hAnsi="Arial" w:cs="Arial"/>
          <w:b/>
          <w:sz w:val="24"/>
          <w:szCs w:val="24"/>
        </w:rPr>
        <w:t>KATEGORIJE</w:t>
      </w:r>
      <w:r w:rsidR="00CA5359">
        <w:rPr>
          <w:rFonts w:ascii="Arial" w:hAnsi="Arial" w:cs="Arial"/>
          <w:b/>
          <w:sz w:val="24"/>
          <w:szCs w:val="24"/>
        </w:rPr>
        <w:tab/>
      </w:r>
    </w:p>
    <w:p w:rsidR="000540D2" w:rsidRDefault="000540D2" w:rsidP="003A170F">
      <w:pPr>
        <w:tabs>
          <w:tab w:val="left" w:pos="1418"/>
        </w:tabs>
        <w:spacing w:line="297" w:lineRule="exact"/>
        <w:rPr>
          <w:rFonts w:ascii="Times New Roman" w:eastAsia="Times New Roman" w:hAnsi="Times New Roman"/>
        </w:rPr>
      </w:pPr>
    </w:p>
    <w:tbl>
      <w:tblPr>
        <w:tblStyle w:val="Tabela-mrea"/>
        <w:tblW w:w="0" w:type="auto"/>
        <w:tblLook w:val="04A0"/>
      </w:tblPr>
      <w:tblGrid>
        <w:gridCol w:w="1242"/>
        <w:gridCol w:w="1418"/>
        <w:gridCol w:w="2268"/>
        <w:gridCol w:w="2835"/>
      </w:tblGrid>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b/>
                <w:w w:val="99"/>
                <w:sz w:val="24"/>
              </w:rPr>
              <w:t>Spol</w:t>
            </w:r>
          </w:p>
        </w:tc>
        <w:tc>
          <w:tcPr>
            <w:tcW w:w="1418"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b/>
                <w:sz w:val="24"/>
              </w:rPr>
              <w:t>Kategorija</w:t>
            </w:r>
          </w:p>
        </w:tc>
        <w:tc>
          <w:tcPr>
            <w:tcW w:w="2268"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b/>
                <w:w w:val="99"/>
                <w:sz w:val="24"/>
              </w:rPr>
              <w:t>Leto rojstva</w:t>
            </w:r>
          </w:p>
        </w:tc>
        <w:tc>
          <w:tcPr>
            <w:tcW w:w="2835"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b/>
                <w:sz w:val="24"/>
              </w:rPr>
              <w:t>Starost</w:t>
            </w:r>
          </w:p>
        </w:tc>
      </w:tr>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A</w:t>
            </w:r>
          </w:p>
        </w:tc>
        <w:tc>
          <w:tcPr>
            <w:tcW w:w="2268" w:type="dxa"/>
          </w:tcPr>
          <w:p w:rsidR="00063D31" w:rsidRDefault="003C4F0F" w:rsidP="003A170F">
            <w:pPr>
              <w:tabs>
                <w:tab w:val="left" w:pos="1418"/>
              </w:tabs>
              <w:spacing w:line="297" w:lineRule="exact"/>
              <w:rPr>
                <w:rFonts w:ascii="Times New Roman" w:eastAsia="Times New Roman" w:hAnsi="Times New Roman"/>
              </w:rPr>
            </w:pPr>
            <w:r>
              <w:rPr>
                <w:rFonts w:ascii="Arial" w:eastAsia="Arial" w:hAnsi="Arial"/>
                <w:w w:val="99"/>
                <w:sz w:val="24"/>
              </w:rPr>
              <w:t>do leta 1995</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sz w:val="24"/>
              </w:rPr>
              <w:t>do vključno 29 let</w:t>
            </w:r>
          </w:p>
        </w:tc>
      </w:tr>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B</w:t>
            </w:r>
          </w:p>
        </w:tc>
        <w:tc>
          <w:tcPr>
            <w:tcW w:w="2268" w:type="dxa"/>
          </w:tcPr>
          <w:p w:rsidR="00063D31" w:rsidRDefault="003C4F0F" w:rsidP="003A170F">
            <w:pPr>
              <w:tabs>
                <w:tab w:val="left" w:pos="1418"/>
              </w:tabs>
              <w:spacing w:line="297" w:lineRule="exact"/>
              <w:rPr>
                <w:rFonts w:ascii="Times New Roman" w:eastAsia="Times New Roman" w:hAnsi="Times New Roman"/>
              </w:rPr>
            </w:pPr>
            <w:r>
              <w:rPr>
                <w:rFonts w:ascii="Arial" w:eastAsia="Arial" w:hAnsi="Arial"/>
                <w:sz w:val="24"/>
              </w:rPr>
              <w:t>1994 – 1985</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w w:val="99"/>
                <w:sz w:val="24"/>
              </w:rPr>
              <w:t>od 30 do vključno 39 let</w:t>
            </w:r>
          </w:p>
        </w:tc>
      </w:tr>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C</w:t>
            </w:r>
          </w:p>
        </w:tc>
        <w:tc>
          <w:tcPr>
            <w:tcW w:w="2268" w:type="dxa"/>
          </w:tcPr>
          <w:p w:rsidR="00063D31" w:rsidRDefault="003C4F0F" w:rsidP="003A170F">
            <w:pPr>
              <w:tabs>
                <w:tab w:val="left" w:pos="1418"/>
              </w:tabs>
              <w:spacing w:line="297" w:lineRule="exact"/>
              <w:rPr>
                <w:rFonts w:ascii="Times New Roman" w:eastAsia="Times New Roman" w:hAnsi="Times New Roman"/>
              </w:rPr>
            </w:pPr>
            <w:r>
              <w:rPr>
                <w:rFonts w:ascii="Arial" w:eastAsia="Arial" w:hAnsi="Arial"/>
                <w:sz w:val="24"/>
              </w:rPr>
              <w:t>1984 – 1975</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w w:val="99"/>
                <w:sz w:val="24"/>
              </w:rPr>
              <w:t>od 40 do vključno 49 let</w:t>
            </w:r>
          </w:p>
        </w:tc>
      </w:tr>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D</w:t>
            </w:r>
          </w:p>
        </w:tc>
        <w:tc>
          <w:tcPr>
            <w:tcW w:w="2268" w:type="dxa"/>
          </w:tcPr>
          <w:p w:rsidR="00063D31" w:rsidRDefault="003C4F0F" w:rsidP="003A170F">
            <w:pPr>
              <w:tabs>
                <w:tab w:val="left" w:pos="1418"/>
              </w:tabs>
              <w:spacing w:line="297" w:lineRule="exact"/>
              <w:rPr>
                <w:rFonts w:ascii="Times New Roman" w:eastAsia="Times New Roman" w:hAnsi="Times New Roman"/>
              </w:rPr>
            </w:pPr>
            <w:r>
              <w:rPr>
                <w:rFonts w:ascii="Arial" w:eastAsia="Arial" w:hAnsi="Arial"/>
                <w:sz w:val="24"/>
              </w:rPr>
              <w:t>1974 – 1965</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w w:val="99"/>
                <w:sz w:val="24"/>
              </w:rPr>
              <w:t>od 50 do vključno 59 let</w:t>
            </w:r>
          </w:p>
        </w:tc>
      </w:tr>
      <w:tr w:rsidR="00063D31" w:rsidTr="000540D2">
        <w:tc>
          <w:tcPr>
            <w:tcW w:w="1242" w:type="dxa"/>
          </w:tcPr>
          <w:p w:rsidR="00063D31" w:rsidRDefault="00063D31" w:rsidP="00063D31">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E</w:t>
            </w:r>
          </w:p>
        </w:tc>
        <w:tc>
          <w:tcPr>
            <w:tcW w:w="2268" w:type="dxa"/>
          </w:tcPr>
          <w:p w:rsidR="00063D31" w:rsidRDefault="003C4F0F" w:rsidP="003A170F">
            <w:pPr>
              <w:tabs>
                <w:tab w:val="left" w:pos="1418"/>
              </w:tabs>
              <w:spacing w:line="297" w:lineRule="exact"/>
              <w:rPr>
                <w:rFonts w:ascii="Times New Roman" w:eastAsia="Times New Roman" w:hAnsi="Times New Roman"/>
              </w:rPr>
            </w:pPr>
            <w:r>
              <w:rPr>
                <w:rFonts w:ascii="Arial" w:eastAsia="Arial" w:hAnsi="Arial"/>
                <w:sz w:val="24"/>
              </w:rPr>
              <w:t>1964 – 1955</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w w:val="99"/>
                <w:sz w:val="24"/>
              </w:rPr>
              <w:t>o</w:t>
            </w:r>
            <w:r w:rsidR="00063D31">
              <w:rPr>
                <w:rFonts w:ascii="Arial" w:eastAsia="Arial" w:hAnsi="Arial"/>
                <w:w w:val="99"/>
                <w:sz w:val="24"/>
              </w:rPr>
              <w:t>d 60 do vključno 69 let</w:t>
            </w:r>
          </w:p>
        </w:tc>
      </w:tr>
      <w:tr w:rsidR="00063D31" w:rsidTr="000540D2">
        <w:tc>
          <w:tcPr>
            <w:tcW w:w="1242" w:type="dxa"/>
          </w:tcPr>
          <w:p w:rsidR="00063D31" w:rsidRDefault="00063D31" w:rsidP="003A170F">
            <w:pPr>
              <w:tabs>
                <w:tab w:val="left" w:pos="1418"/>
              </w:tabs>
              <w:spacing w:line="297" w:lineRule="exact"/>
              <w:rPr>
                <w:rFonts w:ascii="Times New Roman" w:eastAsia="Times New Roman" w:hAnsi="Times New Roman"/>
              </w:rPr>
            </w:pPr>
            <w:r>
              <w:rPr>
                <w:rFonts w:ascii="Arial" w:eastAsia="Arial" w:hAnsi="Arial"/>
                <w:w w:val="98"/>
                <w:sz w:val="24"/>
              </w:rPr>
              <w:t>Moški</w:t>
            </w:r>
          </w:p>
        </w:tc>
        <w:tc>
          <w:tcPr>
            <w:tcW w:w="1418" w:type="dxa"/>
            <w:vAlign w:val="center"/>
          </w:tcPr>
          <w:p w:rsidR="00063D31" w:rsidRDefault="00063D31" w:rsidP="000540D2">
            <w:pPr>
              <w:tabs>
                <w:tab w:val="left" w:pos="1418"/>
              </w:tabs>
              <w:spacing w:line="297" w:lineRule="exact"/>
              <w:jc w:val="center"/>
              <w:rPr>
                <w:rFonts w:ascii="Times New Roman" w:eastAsia="Times New Roman" w:hAnsi="Times New Roman"/>
              </w:rPr>
            </w:pPr>
            <w:r>
              <w:rPr>
                <w:rFonts w:ascii="Times New Roman" w:eastAsia="Times New Roman" w:hAnsi="Times New Roman"/>
              </w:rPr>
              <w:t>F</w:t>
            </w:r>
          </w:p>
        </w:tc>
        <w:tc>
          <w:tcPr>
            <w:tcW w:w="2268"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w w:val="99"/>
                <w:sz w:val="24"/>
              </w:rPr>
              <w:t>n</w:t>
            </w:r>
            <w:r w:rsidR="003C4F0F">
              <w:rPr>
                <w:rFonts w:ascii="Arial" w:eastAsia="Arial" w:hAnsi="Arial"/>
                <w:w w:val="99"/>
                <w:sz w:val="24"/>
              </w:rPr>
              <w:t>ad 1954</w:t>
            </w:r>
          </w:p>
        </w:tc>
        <w:tc>
          <w:tcPr>
            <w:tcW w:w="2835" w:type="dxa"/>
          </w:tcPr>
          <w:p w:rsidR="00063D31" w:rsidRDefault="000540D2" w:rsidP="003A170F">
            <w:pPr>
              <w:tabs>
                <w:tab w:val="left" w:pos="1418"/>
              </w:tabs>
              <w:spacing w:line="297" w:lineRule="exact"/>
              <w:rPr>
                <w:rFonts w:ascii="Times New Roman" w:eastAsia="Times New Roman" w:hAnsi="Times New Roman"/>
              </w:rPr>
            </w:pPr>
            <w:r>
              <w:rPr>
                <w:rFonts w:ascii="Arial" w:eastAsia="Arial" w:hAnsi="Arial"/>
                <w:sz w:val="24"/>
              </w:rPr>
              <w:t>n</w:t>
            </w:r>
            <w:r w:rsidR="00063D31">
              <w:rPr>
                <w:rFonts w:ascii="Arial" w:eastAsia="Arial" w:hAnsi="Arial"/>
                <w:sz w:val="24"/>
              </w:rPr>
              <w:t>ad 70 let</w:t>
            </w:r>
          </w:p>
        </w:tc>
      </w:tr>
    </w:tbl>
    <w:p w:rsidR="00B21C60" w:rsidRDefault="00B21C60" w:rsidP="003A170F">
      <w:pPr>
        <w:tabs>
          <w:tab w:val="left" w:pos="1418"/>
        </w:tabs>
        <w:spacing w:line="297" w:lineRule="exact"/>
        <w:rPr>
          <w:rFonts w:ascii="Times New Roman" w:eastAsia="Times New Roman" w:hAnsi="Times New Roman"/>
        </w:rPr>
      </w:pPr>
    </w:p>
    <w:tbl>
      <w:tblPr>
        <w:tblStyle w:val="Tabela-mrea"/>
        <w:tblW w:w="0" w:type="auto"/>
        <w:tblLook w:val="04A0"/>
      </w:tblPr>
      <w:tblGrid>
        <w:gridCol w:w="1242"/>
        <w:gridCol w:w="1418"/>
        <w:gridCol w:w="2268"/>
        <w:gridCol w:w="2835"/>
      </w:tblGrid>
      <w:tr w:rsidR="000540D2" w:rsidTr="00DD3029">
        <w:tc>
          <w:tcPr>
            <w:tcW w:w="1242"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b/>
                <w:w w:val="99"/>
                <w:sz w:val="24"/>
              </w:rPr>
              <w:t>Spol</w:t>
            </w:r>
          </w:p>
        </w:tc>
        <w:tc>
          <w:tcPr>
            <w:tcW w:w="1418"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b/>
                <w:sz w:val="24"/>
              </w:rPr>
              <w:t>Kategorija</w:t>
            </w:r>
          </w:p>
        </w:tc>
        <w:tc>
          <w:tcPr>
            <w:tcW w:w="2268"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b/>
                <w:w w:val="99"/>
                <w:sz w:val="24"/>
              </w:rPr>
              <w:t>Leto rojstva</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b/>
                <w:sz w:val="24"/>
              </w:rPr>
              <w:t>Starost</w:t>
            </w:r>
          </w:p>
        </w:tc>
      </w:tr>
      <w:tr w:rsidR="000540D2" w:rsidTr="00DD3029">
        <w:tc>
          <w:tcPr>
            <w:tcW w:w="1242" w:type="dxa"/>
          </w:tcPr>
          <w:p w:rsidR="000540D2" w:rsidRPr="000540D2" w:rsidRDefault="000540D2" w:rsidP="00DD3029">
            <w:pPr>
              <w:tabs>
                <w:tab w:val="left" w:pos="1418"/>
              </w:tabs>
              <w:spacing w:line="297" w:lineRule="exact"/>
              <w:rPr>
                <w:rFonts w:ascii="Arial" w:eastAsia="Times New Roman" w:hAnsi="Arial" w:cs="Arial"/>
                <w:sz w:val="24"/>
                <w:szCs w:val="24"/>
              </w:rPr>
            </w:pPr>
            <w:r w:rsidRPr="000540D2">
              <w:rPr>
                <w:rFonts w:ascii="Arial" w:eastAsia="Times New Roman" w:hAnsi="Arial" w:cs="Arial"/>
                <w:sz w:val="24"/>
                <w:szCs w:val="24"/>
              </w:rPr>
              <w:t>Ženski</w:t>
            </w:r>
          </w:p>
        </w:tc>
        <w:tc>
          <w:tcPr>
            <w:tcW w:w="1418" w:type="dxa"/>
            <w:vAlign w:val="center"/>
          </w:tcPr>
          <w:p w:rsidR="000540D2" w:rsidRDefault="000540D2" w:rsidP="00DD3029">
            <w:pPr>
              <w:tabs>
                <w:tab w:val="left" w:pos="1418"/>
              </w:tabs>
              <w:spacing w:line="297" w:lineRule="exact"/>
              <w:jc w:val="center"/>
              <w:rPr>
                <w:rFonts w:ascii="Times New Roman" w:eastAsia="Times New Roman" w:hAnsi="Times New Roman"/>
              </w:rPr>
            </w:pPr>
            <w:r>
              <w:rPr>
                <w:rFonts w:ascii="Times New Roman" w:eastAsia="Times New Roman" w:hAnsi="Times New Roman"/>
              </w:rPr>
              <w:t>A</w:t>
            </w:r>
          </w:p>
        </w:tc>
        <w:tc>
          <w:tcPr>
            <w:tcW w:w="2268" w:type="dxa"/>
          </w:tcPr>
          <w:p w:rsidR="000540D2" w:rsidRDefault="003C4F0F" w:rsidP="00DD3029">
            <w:pPr>
              <w:tabs>
                <w:tab w:val="left" w:pos="1418"/>
              </w:tabs>
              <w:spacing w:line="297" w:lineRule="exact"/>
              <w:rPr>
                <w:rFonts w:ascii="Times New Roman" w:eastAsia="Times New Roman" w:hAnsi="Times New Roman"/>
              </w:rPr>
            </w:pPr>
            <w:r>
              <w:rPr>
                <w:rFonts w:ascii="Arial" w:eastAsia="Arial" w:hAnsi="Arial"/>
                <w:w w:val="99"/>
                <w:sz w:val="24"/>
              </w:rPr>
              <w:t>do leta 1995</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sz w:val="24"/>
              </w:rPr>
              <w:t>do vključno 29 let</w:t>
            </w:r>
          </w:p>
        </w:tc>
      </w:tr>
      <w:tr w:rsidR="000540D2" w:rsidTr="00DD3029">
        <w:tc>
          <w:tcPr>
            <w:tcW w:w="1242" w:type="dxa"/>
          </w:tcPr>
          <w:p w:rsidR="000540D2" w:rsidRPr="000540D2" w:rsidRDefault="000540D2" w:rsidP="00DD3029">
            <w:pPr>
              <w:tabs>
                <w:tab w:val="left" w:pos="1418"/>
              </w:tabs>
              <w:spacing w:line="297" w:lineRule="exact"/>
              <w:rPr>
                <w:rFonts w:ascii="Arial" w:eastAsia="Times New Roman" w:hAnsi="Arial" w:cs="Arial"/>
                <w:sz w:val="24"/>
                <w:szCs w:val="24"/>
              </w:rPr>
            </w:pPr>
            <w:r w:rsidRPr="000540D2">
              <w:rPr>
                <w:rFonts w:ascii="Arial" w:eastAsia="Times New Roman" w:hAnsi="Arial" w:cs="Arial"/>
                <w:sz w:val="24"/>
                <w:szCs w:val="24"/>
              </w:rPr>
              <w:t>Ženski</w:t>
            </w:r>
          </w:p>
        </w:tc>
        <w:tc>
          <w:tcPr>
            <w:tcW w:w="1418" w:type="dxa"/>
            <w:vAlign w:val="center"/>
          </w:tcPr>
          <w:p w:rsidR="000540D2" w:rsidRDefault="000540D2" w:rsidP="00DD3029">
            <w:pPr>
              <w:tabs>
                <w:tab w:val="left" w:pos="1418"/>
              </w:tabs>
              <w:spacing w:line="297" w:lineRule="exact"/>
              <w:jc w:val="center"/>
              <w:rPr>
                <w:rFonts w:ascii="Times New Roman" w:eastAsia="Times New Roman" w:hAnsi="Times New Roman"/>
              </w:rPr>
            </w:pPr>
            <w:r>
              <w:rPr>
                <w:rFonts w:ascii="Times New Roman" w:eastAsia="Times New Roman" w:hAnsi="Times New Roman"/>
              </w:rPr>
              <w:t>B</w:t>
            </w:r>
          </w:p>
        </w:tc>
        <w:tc>
          <w:tcPr>
            <w:tcW w:w="2268" w:type="dxa"/>
          </w:tcPr>
          <w:p w:rsidR="000540D2" w:rsidRDefault="003C4F0F" w:rsidP="003C4F0F">
            <w:pPr>
              <w:tabs>
                <w:tab w:val="left" w:pos="1418"/>
              </w:tabs>
              <w:spacing w:line="297" w:lineRule="exact"/>
              <w:rPr>
                <w:rFonts w:ascii="Times New Roman" w:eastAsia="Times New Roman" w:hAnsi="Times New Roman"/>
              </w:rPr>
            </w:pPr>
            <w:r>
              <w:rPr>
                <w:rFonts w:ascii="Arial" w:eastAsia="Arial" w:hAnsi="Arial"/>
                <w:sz w:val="24"/>
              </w:rPr>
              <w:t>1994 – 1985</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w w:val="99"/>
                <w:sz w:val="24"/>
              </w:rPr>
              <w:t>od 30 do vključno 39 let</w:t>
            </w:r>
          </w:p>
        </w:tc>
      </w:tr>
      <w:tr w:rsidR="000540D2" w:rsidTr="00DD3029">
        <w:tc>
          <w:tcPr>
            <w:tcW w:w="1242" w:type="dxa"/>
          </w:tcPr>
          <w:p w:rsidR="000540D2" w:rsidRPr="000540D2" w:rsidRDefault="000540D2" w:rsidP="00DD3029">
            <w:pPr>
              <w:tabs>
                <w:tab w:val="left" w:pos="1418"/>
              </w:tabs>
              <w:spacing w:line="297" w:lineRule="exact"/>
              <w:rPr>
                <w:rFonts w:ascii="Arial" w:eastAsia="Times New Roman" w:hAnsi="Arial" w:cs="Arial"/>
                <w:sz w:val="24"/>
                <w:szCs w:val="24"/>
              </w:rPr>
            </w:pPr>
            <w:r w:rsidRPr="000540D2">
              <w:rPr>
                <w:rFonts w:ascii="Arial" w:eastAsia="Times New Roman" w:hAnsi="Arial" w:cs="Arial"/>
                <w:sz w:val="24"/>
                <w:szCs w:val="24"/>
              </w:rPr>
              <w:t>Ženski</w:t>
            </w:r>
          </w:p>
        </w:tc>
        <w:tc>
          <w:tcPr>
            <w:tcW w:w="1418" w:type="dxa"/>
            <w:vAlign w:val="center"/>
          </w:tcPr>
          <w:p w:rsidR="000540D2" w:rsidRDefault="000540D2" w:rsidP="00DD3029">
            <w:pPr>
              <w:tabs>
                <w:tab w:val="left" w:pos="1418"/>
              </w:tabs>
              <w:spacing w:line="297" w:lineRule="exact"/>
              <w:jc w:val="center"/>
              <w:rPr>
                <w:rFonts w:ascii="Times New Roman" w:eastAsia="Times New Roman" w:hAnsi="Times New Roman"/>
              </w:rPr>
            </w:pPr>
            <w:r>
              <w:rPr>
                <w:rFonts w:ascii="Times New Roman" w:eastAsia="Times New Roman" w:hAnsi="Times New Roman"/>
              </w:rPr>
              <w:t>C</w:t>
            </w:r>
          </w:p>
        </w:tc>
        <w:tc>
          <w:tcPr>
            <w:tcW w:w="2268" w:type="dxa"/>
          </w:tcPr>
          <w:p w:rsidR="000540D2" w:rsidRDefault="003C4F0F" w:rsidP="003C4F0F">
            <w:pPr>
              <w:tabs>
                <w:tab w:val="left" w:pos="1418"/>
              </w:tabs>
              <w:spacing w:line="297" w:lineRule="exact"/>
              <w:rPr>
                <w:rFonts w:ascii="Times New Roman" w:eastAsia="Times New Roman" w:hAnsi="Times New Roman"/>
              </w:rPr>
            </w:pPr>
            <w:r>
              <w:rPr>
                <w:rFonts w:ascii="Arial" w:eastAsia="Arial" w:hAnsi="Arial"/>
                <w:sz w:val="24"/>
              </w:rPr>
              <w:t>1984 – 1975</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w w:val="99"/>
                <w:sz w:val="24"/>
              </w:rPr>
              <w:t>od 40 do vključno 49 let</w:t>
            </w:r>
          </w:p>
        </w:tc>
      </w:tr>
      <w:tr w:rsidR="000540D2" w:rsidTr="00DD3029">
        <w:tc>
          <w:tcPr>
            <w:tcW w:w="1242" w:type="dxa"/>
          </w:tcPr>
          <w:p w:rsidR="000540D2" w:rsidRPr="000540D2" w:rsidRDefault="000540D2" w:rsidP="00DD3029">
            <w:pPr>
              <w:tabs>
                <w:tab w:val="left" w:pos="1418"/>
              </w:tabs>
              <w:spacing w:line="297" w:lineRule="exact"/>
              <w:rPr>
                <w:rFonts w:ascii="Arial" w:eastAsia="Times New Roman" w:hAnsi="Arial" w:cs="Arial"/>
                <w:sz w:val="24"/>
                <w:szCs w:val="24"/>
              </w:rPr>
            </w:pPr>
            <w:r w:rsidRPr="000540D2">
              <w:rPr>
                <w:rFonts w:ascii="Arial" w:eastAsia="Times New Roman" w:hAnsi="Arial" w:cs="Arial"/>
                <w:sz w:val="24"/>
                <w:szCs w:val="24"/>
              </w:rPr>
              <w:t>Ženski</w:t>
            </w:r>
          </w:p>
        </w:tc>
        <w:tc>
          <w:tcPr>
            <w:tcW w:w="1418" w:type="dxa"/>
            <w:vAlign w:val="center"/>
          </w:tcPr>
          <w:p w:rsidR="000540D2" w:rsidRDefault="000540D2" w:rsidP="00DD3029">
            <w:pPr>
              <w:tabs>
                <w:tab w:val="left" w:pos="1418"/>
              </w:tabs>
              <w:spacing w:line="297" w:lineRule="exact"/>
              <w:jc w:val="center"/>
              <w:rPr>
                <w:rFonts w:ascii="Times New Roman" w:eastAsia="Times New Roman" w:hAnsi="Times New Roman"/>
              </w:rPr>
            </w:pPr>
            <w:r>
              <w:rPr>
                <w:rFonts w:ascii="Times New Roman" w:eastAsia="Times New Roman" w:hAnsi="Times New Roman"/>
              </w:rPr>
              <w:t>D</w:t>
            </w:r>
          </w:p>
        </w:tc>
        <w:tc>
          <w:tcPr>
            <w:tcW w:w="2268" w:type="dxa"/>
          </w:tcPr>
          <w:p w:rsidR="000540D2" w:rsidRDefault="003C4F0F" w:rsidP="00DD3029">
            <w:pPr>
              <w:tabs>
                <w:tab w:val="left" w:pos="1418"/>
              </w:tabs>
              <w:spacing w:line="297" w:lineRule="exact"/>
              <w:rPr>
                <w:rFonts w:ascii="Times New Roman" w:eastAsia="Times New Roman" w:hAnsi="Times New Roman"/>
              </w:rPr>
            </w:pPr>
            <w:r>
              <w:rPr>
                <w:rFonts w:ascii="Arial" w:eastAsia="Arial" w:hAnsi="Arial"/>
                <w:sz w:val="24"/>
              </w:rPr>
              <w:t>1974 – 1965</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w w:val="99"/>
                <w:sz w:val="24"/>
              </w:rPr>
              <w:t>od 50 do vključno 59 let</w:t>
            </w:r>
          </w:p>
        </w:tc>
      </w:tr>
      <w:tr w:rsidR="000540D2" w:rsidTr="00DD3029">
        <w:tc>
          <w:tcPr>
            <w:tcW w:w="1242" w:type="dxa"/>
          </w:tcPr>
          <w:p w:rsidR="000540D2" w:rsidRPr="000540D2" w:rsidRDefault="000540D2" w:rsidP="00DD3029">
            <w:pPr>
              <w:tabs>
                <w:tab w:val="left" w:pos="1418"/>
              </w:tabs>
              <w:spacing w:line="297" w:lineRule="exact"/>
              <w:rPr>
                <w:rFonts w:ascii="Arial" w:eastAsia="Times New Roman" w:hAnsi="Arial" w:cs="Arial"/>
                <w:sz w:val="24"/>
                <w:szCs w:val="24"/>
              </w:rPr>
            </w:pPr>
            <w:r w:rsidRPr="000540D2">
              <w:rPr>
                <w:rFonts w:ascii="Arial" w:eastAsia="Times New Roman" w:hAnsi="Arial" w:cs="Arial"/>
                <w:sz w:val="24"/>
                <w:szCs w:val="24"/>
              </w:rPr>
              <w:t>Ženski</w:t>
            </w:r>
          </w:p>
        </w:tc>
        <w:tc>
          <w:tcPr>
            <w:tcW w:w="1418" w:type="dxa"/>
            <w:vAlign w:val="center"/>
          </w:tcPr>
          <w:p w:rsidR="000540D2" w:rsidRDefault="000540D2" w:rsidP="00DD3029">
            <w:pPr>
              <w:tabs>
                <w:tab w:val="left" w:pos="1418"/>
              </w:tabs>
              <w:spacing w:line="297" w:lineRule="exact"/>
              <w:jc w:val="center"/>
              <w:rPr>
                <w:rFonts w:ascii="Times New Roman" w:eastAsia="Times New Roman" w:hAnsi="Times New Roman"/>
              </w:rPr>
            </w:pPr>
            <w:r>
              <w:rPr>
                <w:rFonts w:ascii="Times New Roman" w:eastAsia="Times New Roman" w:hAnsi="Times New Roman"/>
              </w:rPr>
              <w:t>E</w:t>
            </w:r>
          </w:p>
        </w:tc>
        <w:tc>
          <w:tcPr>
            <w:tcW w:w="2268" w:type="dxa"/>
          </w:tcPr>
          <w:p w:rsidR="000540D2" w:rsidRDefault="003C4F0F" w:rsidP="00DD3029">
            <w:pPr>
              <w:tabs>
                <w:tab w:val="left" w:pos="1418"/>
              </w:tabs>
              <w:spacing w:line="297" w:lineRule="exact"/>
              <w:rPr>
                <w:rFonts w:ascii="Times New Roman" w:eastAsia="Times New Roman" w:hAnsi="Times New Roman"/>
              </w:rPr>
            </w:pPr>
            <w:r>
              <w:rPr>
                <w:rFonts w:ascii="Arial" w:eastAsia="Arial" w:hAnsi="Arial"/>
                <w:sz w:val="24"/>
              </w:rPr>
              <w:t>nad 1964</w:t>
            </w:r>
          </w:p>
        </w:tc>
        <w:tc>
          <w:tcPr>
            <w:tcW w:w="2835" w:type="dxa"/>
          </w:tcPr>
          <w:p w:rsidR="000540D2" w:rsidRDefault="000540D2" w:rsidP="00DD3029">
            <w:pPr>
              <w:tabs>
                <w:tab w:val="left" w:pos="1418"/>
              </w:tabs>
              <w:spacing w:line="297" w:lineRule="exact"/>
              <w:rPr>
                <w:rFonts w:ascii="Times New Roman" w:eastAsia="Times New Roman" w:hAnsi="Times New Roman"/>
              </w:rPr>
            </w:pPr>
            <w:r>
              <w:rPr>
                <w:rFonts w:ascii="Arial" w:eastAsia="Arial" w:hAnsi="Arial"/>
                <w:w w:val="99"/>
                <w:sz w:val="24"/>
              </w:rPr>
              <w:t>nad 60 let</w:t>
            </w:r>
          </w:p>
        </w:tc>
      </w:tr>
    </w:tbl>
    <w:p w:rsidR="003A170F" w:rsidRDefault="003A170F" w:rsidP="00CA5359">
      <w:pPr>
        <w:tabs>
          <w:tab w:val="left" w:pos="2149"/>
        </w:tabs>
        <w:spacing w:after="0"/>
        <w:jc w:val="both"/>
        <w:rPr>
          <w:rFonts w:ascii="Arial" w:hAnsi="Arial" w:cs="Arial"/>
          <w:b/>
          <w:sz w:val="24"/>
          <w:szCs w:val="24"/>
        </w:rPr>
      </w:pPr>
    </w:p>
    <w:p w:rsidR="006A4484" w:rsidRPr="008B10BF" w:rsidRDefault="006A4484" w:rsidP="006A4484">
      <w:pPr>
        <w:spacing w:after="0"/>
        <w:jc w:val="both"/>
        <w:rPr>
          <w:rFonts w:ascii="Arial" w:hAnsi="Arial" w:cs="Arial"/>
          <w:sz w:val="24"/>
          <w:szCs w:val="24"/>
        </w:rPr>
      </w:pPr>
      <w:r w:rsidRPr="008B10BF">
        <w:rPr>
          <w:rFonts w:ascii="Arial" w:hAnsi="Arial" w:cs="Arial"/>
          <w:sz w:val="24"/>
          <w:szCs w:val="24"/>
        </w:rPr>
        <w:t>Za regularnost kategorije morajo priti na cilj v kategoriji vsaj trije tekmo</w:t>
      </w:r>
      <w:r w:rsidR="006A0E81">
        <w:rPr>
          <w:rFonts w:ascii="Arial" w:hAnsi="Arial" w:cs="Arial"/>
          <w:sz w:val="24"/>
          <w:szCs w:val="24"/>
        </w:rPr>
        <w:t>valci, da se izvede proglasitev,</w:t>
      </w:r>
      <w:r w:rsidRPr="008B10BF">
        <w:rPr>
          <w:rFonts w:ascii="Arial" w:hAnsi="Arial" w:cs="Arial"/>
          <w:sz w:val="24"/>
          <w:szCs w:val="24"/>
        </w:rPr>
        <w:t xml:space="preserve"> sicer se kategorija priključi močnejši</w:t>
      </w:r>
      <w:r w:rsidR="00B21462" w:rsidRPr="008B10BF">
        <w:rPr>
          <w:rFonts w:ascii="Arial" w:hAnsi="Arial" w:cs="Arial"/>
          <w:sz w:val="24"/>
          <w:szCs w:val="24"/>
        </w:rPr>
        <w:t>. Za kriterij uvrstitve v posamezno kategorijo je pomembno leto rojstva in ne datum.</w:t>
      </w:r>
    </w:p>
    <w:p w:rsidR="006A4484" w:rsidRPr="008B10BF" w:rsidRDefault="006A4484" w:rsidP="00830638">
      <w:pPr>
        <w:spacing w:after="0"/>
        <w:jc w:val="both"/>
        <w:rPr>
          <w:rFonts w:ascii="Arial" w:hAnsi="Arial" w:cs="Arial"/>
          <w:b/>
          <w:sz w:val="24"/>
          <w:szCs w:val="24"/>
        </w:rPr>
      </w:pPr>
    </w:p>
    <w:p w:rsidR="001E5D5D" w:rsidRPr="008B10BF" w:rsidRDefault="00755470" w:rsidP="00830638">
      <w:pPr>
        <w:spacing w:after="0"/>
        <w:jc w:val="both"/>
        <w:rPr>
          <w:rFonts w:ascii="Arial" w:hAnsi="Arial" w:cs="Arial"/>
          <w:sz w:val="24"/>
          <w:szCs w:val="24"/>
        </w:rPr>
      </w:pPr>
      <w:r w:rsidRPr="008B10BF">
        <w:rPr>
          <w:rFonts w:ascii="Arial" w:hAnsi="Arial" w:cs="Arial"/>
          <w:sz w:val="24"/>
          <w:szCs w:val="24"/>
        </w:rPr>
        <w:t xml:space="preserve">Obe progi </w:t>
      </w:r>
      <w:proofErr w:type="spellStart"/>
      <w:r w:rsidRPr="008B10BF">
        <w:rPr>
          <w:rFonts w:ascii="Arial" w:hAnsi="Arial" w:cs="Arial"/>
          <w:sz w:val="24"/>
          <w:szCs w:val="24"/>
        </w:rPr>
        <w:t>traila</w:t>
      </w:r>
      <w:proofErr w:type="spellEnd"/>
      <w:r w:rsidRPr="008B10BF">
        <w:rPr>
          <w:rFonts w:ascii="Arial" w:hAnsi="Arial" w:cs="Arial"/>
          <w:sz w:val="24"/>
          <w:szCs w:val="24"/>
        </w:rPr>
        <w:t xml:space="preserve"> se upoštevata tudi za Tržiški pokal v rekreativnih tekih 202</w:t>
      </w:r>
      <w:r w:rsidR="003C4F0F">
        <w:rPr>
          <w:rFonts w:ascii="Arial" w:hAnsi="Arial" w:cs="Arial"/>
          <w:sz w:val="24"/>
          <w:szCs w:val="24"/>
        </w:rPr>
        <w:t>4</w:t>
      </w:r>
      <w:r w:rsidRPr="008B10BF">
        <w:rPr>
          <w:rFonts w:ascii="Arial" w:hAnsi="Arial" w:cs="Arial"/>
          <w:sz w:val="24"/>
          <w:szCs w:val="24"/>
        </w:rPr>
        <w:t>.</w:t>
      </w:r>
    </w:p>
    <w:p w:rsidR="001E5D5D" w:rsidRPr="008B10BF" w:rsidRDefault="001E5D5D" w:rsidP="00830638">
      <w:pPr>
        <w:spacing w:after="0"/>
        <w:jc w:val="both"/>
        <w:rPr>
          <w:rFonts w:ascii="Arial" w:hAnsi="Arial" w:cs="Arial"/>
          <w:b/>
          <w:sz w:val="24"/>
          <w:szCs w:val="24"/>
        </w:rPr>
      </w:pPr>
    </w:p>
    <w:p w:rsidR="000540D2" w:rsidRDefault="000540D2" w:rsidP="004E57BE">
      <w:pPr>
        <w:spacing w:after="0"/>
        <w:jc w:val="both"/>
        <w:rPr>
          <w:rFonts w:ascii="Arial" w:hAnsi="Arial" w:cs="Arial"/>
          <w:b/>
          <w:sz w:val="24"/>
          <w:szCs w:val="24"/>
        </w:rPr>
      </w:pPr>
    </w:p>
    <w:p w:rsidR="004E57BE" w:rsidRPr="008B10BF" w:rsidRDefault="004E57BE" w:rsidP="004E57BE">
      <w:pPr>
        <w:spacing w:after="0"/>
        <w:jc w:val="both"/>
        <w:rPr>
          <w:rFonts w:ascii="Arial" w:hAnsi="Arial" w:cs="Arial"/>
          <w:b/>
          <w:sz w:val="24"/>
          <w:szCs w:val="24"/>
        </w:rPr>
      </w:pPr>
      <w:r w:rsidRPr="008B10BF">
        <w:rPr>
          <w:rFonts w:ascii="Arial" w:hAnsi="Arial" w:cs="Arial"/>
          <w:b/>
          <w:sz w:val="24"/>
          <w:szCs w:val="24"/>
        </w:rPr>
        <w:t>PRIHOD NA PRIZORIŠČE IN PREVZEM ŠTARTNIH ŠTEVILK</w:t>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bookmarkStart w:id="0" w:name="_GoBack"/>
      <w:bookmarkEnd w:id="0"/>
    </w:p>
    <w:p w:rsidR="004E57BE" w:rsidRPr="008B10BF" w:rsidRDefault="004E57BE" w:rsidP="004E57BE">
      <w:pPr>
        <w:pStyle w:val="Odstavekseznama"/>
        <w:numPr>
          <w:ilvl w:val="0"/>
          <w:numId w:val="9"/>
        </w:numPr>
        <w:spacing w:after="0"/>
        <w:jc w:val="both"/>
        <w:rPr>
          <w:rFonts w:ascii="Arial" w:hAnsi="Arial" w:cs="Arial"/>
          <w:sz w:val="24"/>
          <w:szCs w:val="24"/>
        </w:rPr>
      </w:pPr>
      <w:r w:rsidRPr="008B10BF">
        <w:rPr>
          <w:rFonts w:ascii="Arial" w:hAnsi="Arial" w:cs="Arial"/>
          <w:sz w:val="24"/>
          <w:szCs w:val="24"/>
        </w:rPr>
        <w:t xml:space="preserve">Prevzem startnih številk bo potekal </w:t>
      </w:r>
      <w:r w:rsidR="00C83E04" w:rsidRPr="008B10BF">
        <w:rPr>
          <w:rFonts w:ascii="Arial" w:hAnsi="Arial" w:cs="Arial"/>
          <w:sz w:val="24"/>
          <w:szCs w:val="24"/>
        </w:rPr>
        <w:t>dan pred dogodkom in na dan dogodka, zato t</w:t>
      </w:r>
      <w:r w:rsidRPr="008B10BF">
        <w:rPr>
          <w:rFonts w:ascii="Arial" w:hAnsi="Arial" w:cs="Arial"/>
          <w:sz w:val="24"/>
          <w:szCs w:val="24"/>
        </w:rPr>
        <w:t xml:space="preserve">ekmovalci, ki živite v neposredni bližini izberite za prevzem štartnega paketa že </w:t>
      </w:r>
      <w:r w:rsidR="00C83E04" w:rsidRPr="008B10BF">
        <w:rPr>
          <w:rFonts w:ascii="Arial" w:hAnsi="Arial" w:cs="Arial"/>
          <w:sz w:val="24"/>
          <w:szCs w:val="24"/>
        </w:rPr>
        <w:t>petek</w:t>
      </w:r>
      <w:r w:rsidR="006A0E81">
        <w:rPr>
          <w:rFonts w:ascii="Arial" w:hAnsi="Arial" w:cs="Arial"/>
          <w:sz w:val="24"/>
          <w:szCs w:val="24"/>
        </w:rPr>
        <w:t>,</w:t>
      </w:r>
      <w:r w:rsidR="00C83E04" w:rsidRPr="008B10BF">
        <w:rPr>
          <w:rFonts w:ascii="Arial" w:hAnsi="Arial" w:cs="Arial"/>
          <w:sz w:val="24"/>
          <w:szCs w:val="24"/>
        </w:rPr>
        <w:t xml:space="preserve"> 2</w:t>
      </w:r>
      <w:r w:rsidR="003C4F0F">
        <w:rPr>
          <w:rFonts w:ascii="Arial" w:hAnsi="Arial" w:cs="Arial"/>
          <w:sz w:val="24"/>
          <w:szCs w:val="24"/>
        </w:rPr>
        <w:t>4</w:t>
      </w:r>
      <w:r w:rsidR="005A3990" w:rsidRPr="008B10BF">
        <w:rPr>
          <w:rFonts w:ascii="Arial" w:hAnsi="Arial" w:cs="Arial"/>
          <w:sz w:val="24"/>
          <w:szCs w:val="24"/>
        </w:rPr>
        <w:t>.</w:t>
      </w:r>
      <w:r w:rsidR="006A0E81">
        <w:rPr>
          <w:rFonts w:ascii="Arial" w:hAnsi="Arial" w:cs="Arial"/>
          <w:sz w:val="24"/>
          <w:szCs w:val="24"/>
        </w:rPr>
        <w:t xml:space="preserve"> </w:t>
      </w:r>
      <w:r w:rsidR="005A3990" w:rsidRPr="008B10BF">
        <w:rPr>
          <w:rFonts w:ascii="Arial" w:hAnsi="Arial" w:cs="Arial"/>
          <w:sz w:val="24"/>
          <w:szCs w:val="24"/>
        </w:rPr>
        <w:t>5.</w:t>
      </w:r>
      <w:r w:rsidR="006A0E81">
        <w:rPr>
          <w:rFonts w:ascii="Arial" w:hAnsi="Arial" w:cs="Arial"/>
          <w:sz w:val="24"/>
          <w:szCs w:val="24"/>
        </w:rPr>
        <w:t xml:space="preserve"> </w:t>
      </w:r>
      <w:r w:rsidR="003C4F0F">
        <w:rPr>
          <w:rFonts w:ascii="Arial" w:hAnsi="Arial" w:cs="Arial"/>
          <w:sz w:val="24"/>
          <w:szCs w:val="24"/>
        </w:rPr>
        <w:t>2024</w:t>
      </w:r>
      <w:r w:rsidRPr="008B10BF">
        <w:rPr>
          <w:rFonts w:ascii="Arial" w:hAnsi="Arial" w:cs="Arial"/>
          <w:sz w:val="24"/>
          <w:szCs w:val="24"/>
        </w:rPr>
        <w:t>, dan pred prireditvijo.</w:t>
      </w:r>
    </w:p>
    <w:p w:rsidR="004E57BE" w:rsidRPr="008B10BF" w:rsidRDefault="004E57BE" w:rsidP="004E57BE">
      <w:pPr>
        <w:pStyle w:val="Odstavekseznama"/>
        <w:numPr>
          <w:ilvl w:val="0"/>
          <w:numId w:val="9"/>
        </w:numPr>
        <w:spacing w:after="0"/>
        <w:jc w:val="both"/>
        <w:rPr>
          <w:rFonts w:ascii="Arial" w:hAnsi="Arial" w:cs="Arial"/>
          <w:sz w:val="24"/>
          <w:szCs w:val="24"/>
        </w:rPr>
      </w:pPr>
      <w:r w:rsidRPr="008B10BF">
        <w:rPr>
          <w:rFonts w:ascii="Arial" w:hAnsi="Arial" w:cs="Arial"/>
          <w:sz w:val="24"/>
          <w:szCs w:val="24"/>
        </w:rPr>
        <w:t>Ena oseba lahko prevzame več štartnih številk za skupino, ki prihaja na prizorišče skupaj.</w:t>
      </w:r>
    </w:p>
    <w:p w:rsidR="00FD26B9" w:rsidRPr="008B10BF" w:rsidRDefault="00FD26B9" w:rsidP="00FD26B9">
      <w:pPr>
        <w:spacing w:after="0"/>
        <w:jc w:val="both"/>
        <w:rPr>
          <w:rFonts w:ascii="Arial" w:hAnsi="Arial" w:cs="Arial"/>
          <w:sz w:val="24"/>
          <w:szCs w:val="24"/>
        </w:rPr>
      </w:pPr>
    </w:p>
    <w:p w:rsidR="00F44506" w:rsidRPr="008B10BF" w:rsidRDefault="00F44506" w:rsidP="00F44506">
      <w:pPr>
        <w:spacing w:after="0"/>
        <w:jc w:val="both"/>
        <w:rPr>
          <w:rFonts w:ascii="Arial" w:hAnsi="Arial" w:cs="Arial"/>
          <w:b/>
          <w:sz w:val="24"/>
          <w:szCs w:val="24"/>
        </w:rPr>
      </w:pPr>
      <w:r w:rsidRPr="008B10BF">
        <w:rPr>
          <w:rFonts w:ascii="Arial" w:hAnsi="Arial" w:cs="Arial"/>
          <w:b/>
          <w:sz w:val="24"/>
          <w:szCs w:val="24"/>
        </w:rPr>
        <w:t>NAGRADE IN PRIZNANJA</w:t>
      </w:r>
      <w:r w:rsidR="0086251B" w:rsidRPr="008B10BF">
        <w:rPr>
          <w:rFonts w:ascii="Arial" w:hAnsi="Arial" w:cs="Arial"/>
          <w:b/>
          <w:sz w:val="24"/>
          <w:szCs w:val="24"/>
        </w:rPr>
        <w:t xml:space="preserve"> ZA OBE PROGI</w:t>
      </w:r>
    </w:p>
    <w:p w:rsidR="00F44506" w:rsidRPr="008B10BF" w:rsidRDefault="006A0E81" w:rsidP="00F44506">
      <w:pPr>
        <w:spacing w:after="0"/>
        <w:jc w:val="both"/>
        <w:rPr>
          <w:rFonts w:ascii="Arial" w:hAnsi="Arial" w:cs="Arial"/>
          <w:sz w:val="24"/>
          <w:szCs w:val="24"/>
        </w:rPr>
      </w:pPr>
      <w:r>
        <w:rPr>
          <w:rFonts w:ascii="Arial" w:hAnsi="Arial" w:cs="Arial"/>
          <w:sz w:val="24"/>
          <w:szCs w:val="24"/>
        </w:rPr>
        <w:br/>
      </w:r>
      <w:r w:rsidR="00F44506" w:rsidRPr="008B10BF">
        <w:rPr>
          <w:rFonts w:ascii="Arial" w:hAnsi="Arial" w:cs="Arial"/>
          <w:sz w:val="24"/>
          <w:szCs w:val="24"/>
        </w:rPr>
        <w:t>Prvi trije moški in ženske absolutno prejmejo pokal in spominsko medaljo</w:t>
      </w:r>
      <w:r w:rsidR="0086251B" w:rsidRPr="008B10BF">
        <w:rPr>
          <w:rFonts w:ascii="Arial" w:hAnsi="Arial" w:cs="Arial"/>
          <w:sz w:val="24"/>
          <w:szCs w:val="24"/>
        </w:rPr>
        <w:t xml:space="preserve">. </w:t>
      </w:r>
      <w:r w:rsidR="00F44506" w:rsidRPr="008B10BF">
        <w:rPr>
          <w:rFonts w:ascii="Arial" w:hAnsi="Arial" w:cs="Arial"/>
          <w:sz w:val="24"/>
          <w:szCs w:val="24"/>
        </w:rPr>
        <w:t>Prvi trije moški in ženske v vse</w:t>
      </w:r>
      <w:r w:rsidR="00C83E04" w:rsidRPr="008B10BF">
        <w:rPr>
          <w:rFonts w:ascii="Arial" w:hAnsi="Arial" w:cs="Arial"/>
          <w:sz w:val="24"/>
          <w:szCs w:val="24"/>
        </w:rPr>
        <w:t>h kategorijah prejmejo medaljo.</w:t>
      </w:r>
    </w:p>
    <w:p w:rsidR="00F44506" w:rsidRPr="008B10BF" w:rsidRDefault="006A0E81" w:rsidP="00830638">
      <w:pPr>
        <w:spacing w:after="0"/>
        <w:jc w:val="both"/>
        <w:rPr>
          <w:rFonts w:ascii="Arial" w:hAnsi="Arial" w:cs="Arial"/>
          <w:b/>
          <w:sz w:val="24"/>
          <w:szCs w:val="24"/>
        </w:rPr>
      </w:pPr>
      <w:r>
        <w:rPr>
          <w:rFonts w:ascii="Arial" w:hAnsi="Arial" w:cs="Arial"/>
          <w:b/>
          <w:sz w:val="24"/>
          <w:szCs w:val="24"/>
        </w:rPr>
        <w:lastRenderedPageBreak/>
        <w:t>OSTALO</w:t>
      </w:r>
    </w:p>
    <w:p w:rsidR="00F44506" w:rsidRPr="008B10BF" w:rsidRDefault="006A0E81" w:rsidP="00F44506">
      <w:pPr>
        <w:spacing w:after="0"/>
        <w:jc w:val="both"/>
        <w:rPr>
          <w:rFonts w:ascii="Arial" w:hAnsi="Arial" w:cs="Arial"/>
          <w:sz w:val="24"/>
          <w:szCs w:val="24"/>
        </w:rPr>
      </w:pPr>
      <w:r>
        <w:rPr>
          <w:rFonts w:ascii="Arial" w:hAnsi="Arial" w:cs="Arial"/>
          <w:sz w:val="24"/>
          <w:szCs w:val="24"/>
        </w:rPr>
        <w:br/>
      </w:r>
      <w:r w:rsidR="00F44506" w:rsidRPr="008B10BF">
        <w:rPr>
          <w:rFonts w:ascii="Arial" w:hAnsi="Arial" w:cs="Arial"/>
          <w:sz w:val="24"/>
          <w:szCs w:val="24"/>
        </w:rPr>
        <w:t>Po začetku tekme ne izdajamo več štartnih številk, paketov ter jih ne pošiljamo po pošti.</w:t>
      </w:r>
    </w:p>
    <w:p w:rsidR="00F44506" w:rsidRPr="008B10BF" w:rsidRDefault="004C5623" w:rsidP="004C5623">
      <w:pPr>
        <w:spacing w:after="0"/>
        <w:jc w:val="both"/>
        <w:rPr>
          <w:rFonts w:ascii="Arial" w:hAnsi="Arial" w:cs="Arial"/>
          <w:sz w:val="24"/>
          <w:szCs w:val="24"/>
        </w:rPr>
      </w:pPr>
      <w:r w:rsidRPr="008B10BF">
        <w:rPr>
          <w:rFonts w:ascii="Arial" w:hAnsi="Arial" w:cs="Arial"/>
          <w:sz w:val="24"/>
          <w:szCs w:val="24"/>
        </w:rPr>
        <w:t>Obvezno opremo morajo udeleženci imeti in jo nositi po celi trasi s seboj. Pregled obvezne opreme se izvede pri prevzemu st</w:t>
      </w:r>
      <w:r w:rsidR="003323E4" w:rsidRPr="008B10BF">
        <w:rPr>
          <w:rFonts w:ascii="Arial" w:hAnsi="Arial" w:cs="Arial"/>
          <w:sz w:val="24"/>
          <w:szCs w:val="24"/>
        </w:rPr>
        <w:t>artne številke (v petek popoldan</w:t>
      </w:r>
      <w:r w:rsidRPr="008B10BF">
        <w:rPr>
          <w:rFonts w:ascii="Arial" w:hAnsi="Arial" w:cs="Arial"/>
          <w:sz w:val="24"/>
          <w:szCs w:val="24"/>
        </w:rPr>
        <w:t xml:space="preserve"> ali v soboto zjutraj) in na mestih, ki jih bo kontrola naključno izbrala na trasi </w:t>
      </w:r>
      <w:proofErr w:type="spellStart"/>
      <w:r w:rsidRPr="008B10BF">
        <w:rPr>
          <w:rFonts w:ascii="Arial" w:hAnsi="Arial" w:cs="Arial"/>
          <w:sz w:val="24"/>
          <w:szCs w:val="24"/>
        </w:rPr>
        <w:t>traila</w:t>
      </w:r>
      <w:proofErr w:type="spellEnd"/>
      <w:r w:rsidRPr="008B10BF">
        <w:rPr>
          <w:rFonts w:ascii="Arial" w:hAnsi="Arial" w:cs="Arial"/>
          <w:sz w:val="24"/>
          <w:szCs w:val="24"/>
        </w:rPr>
        <w:t>.</w:t>
      </w:r>
    </w:p>
    <w:p w:rsidR="004C5623" w:rsidRPr="008B10BF" w:rsidRDefault="004C5623" w:rsidP="00830638">
      <w:pPr>
        <w:spacing w:after="0"/>
        <w:jc w:val="both"/>
        <w:rPr>
          <w:rFonts w:ascii="Arial" w:hAnsi="Arial" w:cs="Arial"/>
          <w:sz w:val="24"/>
          <w:szCs w:val="24"/>
        </w:rPr>
      </w:pPr>
    </w:p>
    <w:p w:rsidR="00F44506" w:rsidRPr="008B10BF" w:rsidRDefault="006A0E81" w:rsidP="00830638">
      <w:pPr>
        <w:spacing w:after="0"/>
        <w:jc w:val="both"/>
        <w:rPr>
          <w:rFonts w:ascii="Arial" w:hAnsi="Arial" w:cs="Arial"/>
          <w:b/>
          <w:sz w:val="24"/>
          <w:szCs w:val="24"/>
        </w:rPr>
      </w:pPr>
      <w:r>
        <w:rPr>
          <w:rFonts w:ascii="Arial" w:hAnsi="Arial" w:cs="Arial"/>
          <w:b/>
          <w:sz w:val="24"/>
          <w:szCs w:val="24"/>
        </w:rPr>
        <w:t>KONTAKTI</w:t>
      </w:r>
    </w:p>
    <w:p w:rsidR="009D6305" w:rsidRPr="008B10BF" w:rsidRDefault="006A0E81" w:rsidP="00592EBA">
      <w:pPr>
        <w:spacing w:after="0"/>
        <w:jc w:val="both"/>
        <w:rPr>
          <w:rFonts w:ascii="Arial" w:hAnsi="Arial" w:cs="Arial"/>
          <w:sz w:val="24"/>
          <w:szCs w:val="24"/>
        </w:rPr>
      </w:pPr>
      <w:r>
        <w:rPr>
          <w:rFonts w:ascii="Arial" w:hAnsi="Arial" w:cs="Arial"/>
          <w:sz w:val="24"/>
          <w:szCs w:val="24"/>
        </w:rPr>
        <w:br/>
      </w:r>
      <w:r w:rsidR="009D6305" w:rsidRPr="008B10BF">
        <w:rPr>
          <w:rFonts w:ascii="Arial" w:hAnsi="Arial" w:cs="Arial"/>
          <w:sz w:val="24"/>
          <w:szCs w:val="24"/>
        </w:rPr>
        <w:t>Vodja prireditve: Dejan Vukotič, e-mail: dejan.vukotic@</w:t>
      </w:r>
      <w:r>
        <w:rPr>
          <w:rFonts w:ascii="Arial" w:hAnsi="Arial" w:cs="Arial"/>
          <w:sz w:val="24"/>
          <w:szCs w:val="24"/>
        </w:rPr>
        <w:t>gmail.com, mob</w:t>
      </w:r>
      <w:r w:rsidR="00592EBA">
        <w:rPr>
          <w:rFonts w:ascii="Arial" w:hAnsi="Arial" w:cs="Arial"/>
          <w:sz w:val="24"/>
          <w:szCs w:val="24"/>
        </w:rPr>
        <w:t>itel:</w:t>
      </w:r>
      <w:r>
        <w:rPr>
          <w:rFonts w:ascii="Arial" w:hAnsi="Arial" w:cs="Arial"/>
          <w:sz w:val="24"/>
          <w:szCs w:val="24"/>
        </w:rPr>
        <w:t xml:space="preserve"> 051 683 216;</w:t>
      </w:r>
    </w:p>
    <w:p w:rsidR="00755470" w:rsidRPr="008B10BF" w:rsidRDefault="00755470" w:rsidP="00592EBA">
      <w:pPr>
        <w:spacing w:after="0"/>
        <w:jc w:val="both"/>
        <w:rPr>
          <w:rFonts w:ascii="Arial" w:hAnsi="Arial" w:cs="Arial"/>
          <w:sz w:val="24"/>
          <w:szCs w:val="24"/>
        </w:rPr>
      </w:pPr>
      <w:r w:rsidRPr="008B10BF">
        <w:rPr>
          <w:rFonts w:ascii="Arial" w:hAnsi="Arial" w:cs="Arial"/>
          <w:sz w:val="24"/>
          <w:szCs w:val="24"/>
        </w:rPr>
        <w:t>Predsednik društva Stanislav Ficko, e-mail: ficko.stane@siol.net, mobitel: 041 626 594</w:t>
      </w:r>
      <w:r w:rsidR="006A0E81">
        <w:rPr>
          <w:rFonts w:ascii="Arial" w:hAnsi="Arial" w:cs="Arial"/>
          <w:sz w:val="24"/>
          <w:szCs w:val="24"/>
        </w:rPr>
        <w:t>;</w:t>
      </w:r>
    </w:p>
    <w:p w:rsidR="005A3990" w:rsidRPr="008B10BF" w:rsidRDefault="005A3990" w:rsidP="00830638">
      <w:pPr>
        <w:spacing w:after="0"/>
        <w:jc w:val="both"/>
        <w:rPr>
          <w:rFonts w:ascii="Arial" w:hAnsi="Arial" w:cs="Arial"/>
          <w:sz w:val="24"/>
          <w:szCs w:val="24"/>
        </w:rPr>
      </w:pPr>
    </w:p>
    <w:p w:rsidR="0086251B" w:rsidRPr="008B10BF" w:rsidRDefault="0086251B" w:rsidP="0086251B">
      <w:pPr>
        <w:spacing w:after="0"/>
        <w:jc w:val="both"/>
        <w:rPr>
          <w:rFonts w:ascii="Arial" w:hAnsi="Arial" w:cs="Arial"/>
          <w:b/>
          <w:sz w:val="24"/>
          <w:szCs w:val="24"/>
        </w:rPr>
      </w:pPr>
      <w:r w:rsidRPr="008B10BF">
        <w:rPr>
          <w:rFonts w:ascii="Arial" w:hAnsi="Arial" w:cs="Arial"/>
          <w:b/>
          <w:sz w:val="24"/>
          <w:szCs w:val="24"/>
        </w:rPr>
        <w:t>SPLOŠNI POGOJI TEKMOVANJA:</w:t>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r w:rsidR="000540D2">
        <w:rPr>
          <w:rFonts w:ascii="Arial" w:hAnsi="Arial" w:cs="Arial"/>
          <w:b/>
          <w:sz w:val="24"/>
          <w:szCs w:val="24"/>
        </w:rPr>
        <w:tab/>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 xml:space="preserve">Udeleženci so nezgodno zavarovani pri </w:t>
      </w:r>
      <w:r w:rsidR="006A0E81">
        <w:rPr>
          <w:rFonts w:ascii="Arial" w:hAnsi="Arial" w:cs="Arial"/>
          <w:sz w:val="24"/>
          <w:szCs w:val="24"/>
        </w:rPr>
        <w:t>izbrani zavarovalnici.</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Kilometrske oznake ne bodo postavljene, udeleženci se morajo držati označene poti. Uporabljanje bližnjic ali krajšanje trase je prepovedano. Vsakemu oddaljevanju od označene trase sledi avtomatska diskvalifikacija.</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Na nekaterih delih trasa poteka po cestah</w:t>
      </w:r>
      <w:r w:rsidR="006A0E81">
        <w:rPr>
          <w:rFonts w:ascii="Arial" w:hAnsi="Arial" w:cs="Arial"/>
          <w:sz w:val="24"/>
          <w:szCs w:val="24"/>
        </w:rPr>
        <w:t>,</w:t>
      </w:r>
      <w:r w:rsidRPr="008B10BF">
        <w:rPr>
          <w:rFonts w:ascii="Arial" w:hAnsi="Arial" w:cs="Arial"/>
          <w:sz w:val="24"/>
          <w:szCs w:val="24"/>
        </w:rPr>
        <w:t xml:space="preserve"> na katerih morate upoštevati veljavne cestno prometne predpise in se obnašati kot predpisuje zakon za vse udeležence v prometu.</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Samo tekačem s startno številko na vidnem mestu bo omogočen dostop do okrepčevalnice. Hrano in pijačo je treba pojesti in popiti na mestu okrepčevalnice, da se ne onesnažuje okolje izven okrepčevalnice. Pri odhodu iz okrepčevalnice morajo tekači imeti dovolj tekočine do naslednje okrepčevalnice. Pomoč spremljevalcev je dovoljena le na območjih okrepčevalnic, na drugih mestih pomoč ni dovoljena.</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Vsak udeleženec se zaveže, da ima ob sebi obvezno opremo. Organizator si pridržuje pravico, da lahko kadarkoli na progi ustavi tekmovalca in mu pregleda obvezno opremo. Če le-ta ni v skladu s pravili, je tekmovalec diskvalificiran.</w:t>
      </w:r>
    </w:p>
    <w:p w:rsidR="009A5A35" w:rsidRPr="008B10BF" w:rsidRDefault="009A5A35"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Dovoljena uporaba pohodnih oz. tekaških palic.</w:t>
      </w:r>
    </w:p>
    <w:p w:rsidR="009A5A35" w:rsidRPr="008B10BF" w:rsidRDefault="009A5A35" w:rsidP="009A5A35">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Organizator ne odgovarja za škodo, ki bi jo tekmovalec-</w:t>
      </w:r>
      <w:proofErr w:type="spellStart"/>
      <w:r w:rsidRPr="008B10BF">
        <w:rPr>
          <w:rFonts w:ascii="Arial" w:hAnsi="Arial" w:cs="Arial"/>
          <w:sz w:val="24"/>
          <w:szCs w:val="24"/>
        </w:rPr>
        <w:t>ka</w:t>
      </w:r>
      <w:proofErr w:type="spellEnd"/>
      <w:r w:rsidRPr="008B10BF">
        <w:rPr>
          <w:rFonts w:ascii="Arial" w:hAnsi="Arial" w:cs="Arial"/>
          <w:sz w:val="24"/>
          <w:szCs w:val="24"/>
        </w:rPr>
        <w:t xml:space="preserve"> povzročil-a sebi, sotekmovalcu ali tretji osebi.</w:t>
      </w:r>
    </w:p>
    <w:p w:rsidR="009A5A35" w:rsidRPr="008B10BF" w:rsidRDefault="009A5A35" w:rsidP="009A5A35">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V času prireditve bo proga zavarovana z redarji, zdravstvena služba bo zagotovljena.</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Na določenih točkah bodo člani GRS in drugih medicinskih služb, ki bodo v stalnem kontaktu z vodstvom tekmovanja.</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Udeleženci morajo upoštevati osnovna načela obnašanja v naravi, ne smejo puščati odpadkov! Odpadke lahko odložijo na mestih, predvidenih za to. Udeleženec, ki tega pravila ne bo upošteval in ga kontrola pri tem opazi, bo avtomatsko diskvalificiran.</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lastRenderedPageBreak/>
        <w:t xml:space="preserve">»Metla« bo spremljala zadnjega udeleženca in po potrebi pomagala tekačem, ki bi odstopili in seveda pomagala poškodovanim ter obvestila center za reševanje. </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Udeleženci, ki bi odstopili na drugih delih trase, morajo po najkrajši poti do cilja ali se vrniti nazaj do najbližje okrepčevalnice. Vsak, ki odstopi, mora obvezno poklicati organizatorja na številko, ki jo boste preje</w:t>
      </w:r>
      <w:r w:rsidR="003323E4" w:rsidRPr="008B10BF">
        <w:rPr>
          <w:rFonts w:ascii="Arial" w:hAnsi="Arial" w:cs="Arial"/>
          <w:sz w:val="24"/>
          <w:szCs w:val="24"/>
        </w:rPr>
        <w:t xml:space="preserve">li skupaj s štartno številko </w:t>
      </w:r>
      <w:r w:rsidRPr="008B10BF">
        <w:rPr>
          <w:rFonts w:ascii="Arial" w:hAnsi="Arial" w:cs="Arial"/>
          <w:sz w:val="24"/>
          <w:szCs w:val="24"/>
        </w:rPr>
        <w:t>(</w:t>
      </w:r>
      <w:r w:rsidR="00CA5359">
        <w:rPr>
          <w:rFonts w:ascii="Arial" w:hAnsi="Arial" w:cs="Arial"/>
          <w:sz w:val="24"/>
          <w:szCs w:val="24"/>
        </w:rPr>
        <w:t xml:space="preserve">051 683 </w:t>
      </w:r>
      <w:r w:rsidR="00F1056E" w:rsidRPr="008B10BF">
        <w:rPr>
          <w:rFonts w:ascii="Arial" w:hAnsi="Arial" w:cs="Arial"/>
          <w:sz w:val="24"/>
          <w:szCs w:val="24"/>
        </w:rPr>
        <w:t>216</w:t>
      </w:r>
      <w:r w:rsidR="00CA5359">
        <w:rPr>
          <w:rFonts w:ascii="Arial" w:hAnsi="Arial" w:cs="Arial"/>
          <w:sz w:val="24"/>
          <w:szCs w:val="24"/>
        </w:rPr>
        <w:t>,</w:t>
      </w:r>
      <w:r w:rsidR="00F1056E" w:rsidRPr="008B10BF">
        <w:rPr>
          <w:rFonts w:ascii="Arial" w:hAnsi="Arial" w:cs="Arial"/>
          <w:sz w:val="24"/>
          <w:szCs w:val="24"/>
        </w:rPr>
        <w:t xml:space="preserve"> Dejan </w:t>
      </w:r>
      <w:proofErr w:type="spellStart"/>
      <w:r w:rsidR="00F1056E" w:rsidRPr="008B10BF">
        <w:rPr>
          <w:rFonts w:ascii="Arial" w:hAnsi="Arial" w:cs="Arial"/>
          <w:sz w:val="24"/>
          <w:szCs w:val="24"/>
        </w:rPr>
        <w:t>Vukotić</w:t>
      </w:r>
      <w:proofErr w:type="spellEnd"/>
      <w:r w:rsidRPr="008B10BF">
        <w:rPr>
          <w:rFonts w:ascii="Arial" w:hAnsi="Arial" w:cs="Arial"/>
          <w:sz w:val="24"/>
          <w:szCs w:val="24"/>
        </w:rPr>
        <w:t>).</w:t>
      </w:r>
    </w:p>
    <w:p w:rsidR="0086251B" w:rsidRPr="008B10BF" w:rsidRDefault="0086251B" w:rsidP="00F02250">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Po izteku časa limita tekmovalci postanejo pohodniki</w:t>
      </w:r>
      <w:r w:rsidR="00CA5359">
        <w:rPr>
          <w:rFonts w:ascii="Arial" w:hAnsi="Arial" w:cs="Arial"/>
          <w:sz w:val="24"/>
          <w:szCs w:val="24"/>
        </w:rPr>
        <w:t xml:space="preserve"> </w:t>
      </w:r>
      <w:r w:rsidRPr="008B10BF">
        <w:rPr>
          <w:rFonts w:ascii="Arial" w:hAnsi="Arial" w:cs="Arial"/>
          <w:sz w:val="24"/>
          <w:szCs w:val="24"/>
        </w:rPr>
        <w:t>/</w:t>
      </w:r>
      <w:r w:rsidR="00CA5359">
        <w:rPr>
          <w:rFonts w:ascii="Arial" w:hAnsi="Arial" w:cs="Arial"/>
          <w:sz w:val="24"/>
          <w:szCs w:val="24"/>
        </w:rPr>
        <w:t xml:space="preserve"> </w:t>
      </w:r>
      <w:r w:rsidRPr="008B10BF">
        <w:rPr>
          <w:rFonts w:ascii="Arial" w:hAnsi="Arial" w:cs="Arial"/>
          <w:sz w:val="24"/>
          <w:szCs w:val="24"/>
        </w:rPr>
        <w:t xml:space="preserve">tekači </w:t>
      </w:r>
      <w:r w:rsidR="00CA5359">
        <w:rPr>
          <w:rFonts w:ascii="Arial" w:hAnsi="Arial" w:cs="Arial"/>
          <w:sz w:val="24"/>
          <w:szCs w:val="24"/>
        </w:rPr>
        <w:t>in morajo upoštevati vse cestno</w:t>
      </w:r>
      <w:r w:rsidRPr="008B10BF">
        <w:rPr>
          <w:rFonts w:ascii="Arial" w:hAnsi="Arial" w:cs="Arial"/>
          <w:sz w:val="24"/>
          <w:szCs w:val="24"/>
        </w:rPr>
        <w:t>prometne in druge predpise ter jih organizator ni dolžan čakati v cilju.</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Tekmovanje se izvede v vsakem vremenu. Izjema so samo situacije, ko je lahko ogrožena varnost udeležencev (izjemno neurje, naravna katastrofa</w:t>
      </w:r>
      <w:r w:rsidR="00CA5359">
        <w:rPr>
          <w:rFonts w:ascii="Arial" w:hAnsi="Arial" w:cs="Arial"/>
          <w:sz w:val="24"/>
          <w:szCs w:val="24"/>
        </w:rPr>
        <w:t xml:space="preserve"> </w:t>
      </w:r>
      <w:r w:rsidRPr="008B10BF">
        <w:rPr>
          <w:rFonts w:ascii="Arial" w:hAnsi="Arial" w:cs="Arial"/>
          <w:sz w:val="24"/>
          <w:szCs w:val="24"/>
        </w:rPr>
        <w:t>…).</w:t>
      </w:r>
    </w:p>
    <w:p w:rsidR="0086251B"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Udeleženec se zaveda in se strinja, da je tovrstna aktivnost organizirana in vodena s strani organizatorja in je opredeljena kot "ekstremni šport" in je kot taka podvržena nevarnostim in tveganjem, z vključujočimi poškodbami in lahko tudi s smrtjo udeležencev.</w:t>
      </w:r>
    </w:p>
    <w:p w:rsidR="00254A3D" w:rsidRPr="008B10BF" w:rsidRDefault="0086251B"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Prostovoljna prijava na tekmo se razume kot strinjanje s pravili tekme in vseh sprememb, ki jih mora organizator sproti po potrebi izvesti.</w:t>
      </w:r>
    </w:p>
    <w:p w:rsidR="009A5A35" w:rsidRDefault="009A5A35" w:rsidP="0086251B">
      <w:pPr>
        <w:pStyle w:val="Odstavekseznama"/>
        <w:numPr>
          <w:ilvl w:val="0"/>
          <w:numId w:val="5"/>
        </w:numPr>
        <w:spacing w:after="0"/>
        <w:jc w:val="both"/>
        <w:rPr>
          <w:rFonts w:ascii="Arial" w:hAnsi="Arial" w:cs="Arial"/>
          <w:sz w:val="24"/>
          <w:szCs w:val="24"/>
        </w:rPr>
      </w:pPr>
      <w:r w:rsidRPr="008B10BF">
        <w:rPr>
          <w:rFonts w:ascii="Arial" w:hAnsi="Arial" w:cs="Arial"/>
          <w:sz w:val="24"/>
          <w:szCs w:val="24"/>
        </w:rPr>
        <w:t>Organizator si pridržuje pravico do spremembe tega razpisa.</w:t>
      </w:r>
    </w:p>
    <w:p w:rsidR="00CA5359" w:rsidRDefault="00CA5359" w:rsidP="00CA5359">
      <w:pPr>
        <w:pStyle w:val="Odstavekseznama"/>
        <w:spacing w:after="0"/>
        <w:jc w:val="both"/>
        <w:rPr>
          <w:rFonts w:ascii="Arial" w:hAnsi="Arial" w:cs="Arial"/>
          <w:sz w:val="24"/>
          <w:szCs w:val="24"/>
        </w:rPr>
      </w:pPr>
    </w:p>
    <w:p w:rsidR="00CA5359" w:rsidRDefault="00CA5359" w:rsidP="00CA5359">
      <w:pPr>
        <w:pStyle w:val="Odstavekseznama"/>
        <w:spacing w:after="0"/>
        <w:jc w:val="both"/>
        <w:rPr>
          <w:rFonts w:ascii="Arial" w:hAnsi="Arial" w:cs="Arial"/>
          <w:sz w:val="24"/>
          <w:szCs w:val="24"/>
        </w:rPr>
      </w:pPr>
    </w:p>
    <w:p w:rsidR="00CA5359" w:rsidRPr="008B10BF" w:rsidRDefault="00CA5359" w:rsidP="00CA5359">
      <w:pPr>
        <w:pStyle w:val="Odstavekseznama"/>
        <w:spacing w:after="0"/>
        <w:jc w:val="right"/>
        <w:rPr>
          <w:rFonts w:ascii="Arial" w:hAnsi="Arial" w:cs="Arial"/>
          <w:sz w:val="24"/>
          <w:szCs w:val="24"/>
        </w:rPr>
      </w:pPr>
      <w:r>
        <w:rPr>
          <w:rFonts w:ascii="Arial" w:hAnsi="Arial" w:cs="Arial"/>
          <w:sz w:val="24"/>
          <w:szCs w:val="24"/>
        </w:rPr>
        <w:t>Planinsko društvo Križe</w:t>
      </w:r>
    </w:p>
    <w:sectPr w:rsidR="00CA5359" w:rsidRPr="008B10BF" w:rsidSect="009C05FB">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D55" w:rsidRDefault="00F26D55" w:rsidP="00755470">
      <w:pPr>
        <w:spacing w:after="0" w:line="240" w:lineRule="auto"/>
      </w:pPr>
      <w:r>
        <w:separator/>
      </w:r>
    </w:p>
  </w:endnote>
  <w:endnote w:type="continuationSeparator" w:id="0">
    <w:p w:rsidR="00F26D55" w:rsidRDefault="00F26D55" w:rsidP="00755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3534"/>
      <w:docPartObj>
        <w:docPartGallery w:val="Page Numbers (Bottom of Page)"/>
        <w:docPartUnique/>
      </w:docPartObj>
    </w:sdtPr>
    <w:sdtContent>
      <w:p w:rsidR="000540D2" w:rsidRDefault="0083632C">
        <w:pPr>
          <w:pStyle w:val="Noga"/>
          <w:jc w:val="center"/>
        </w:pPr>
        <w:r>
          <w:fldChar w:fldCharType="begin"/>
        </w:r>
        <w:r w:rsidR="00A13873">
          <w:instrText xml:space="preserve"> PAGE   \* MERGEFORMAT </w:instrText>
        </w:r>
        <w:r>
          <w:fldChar w:fldCharType="separate"/>
        </w:r>
        <w:r w:rsidR="00AF1DBC">
          <w:rPr>
            <w:noProof/>
          </w:rPr>
          <w:t>7</w:t>
        </w:r>
        <w:r>
          <w:rPr>
            <w:noProof/>
          </w:rPr>
          <w:fldChar w:fldCharType="end"/>
        </w:r>
      </w:p>
    </w:sdtContent>
  </w:sdt>
  <w:p w:rsidR="000540D2" w:rsidRDefault="000540D2">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D55" w:rsidRDefault="00F26D55" w:rsidP="00755470">
      <w:pPr>
        <w:spacing w:after="0" w:line="240" w:lineRule="auto"/>
      </w:pPr>
      <w:r>
        <w:separator/>
      </w:r>
    </w:p>
  </w:footnote>
  <w:footnote w:type="continuationSeparator" w:id="0">
    <w:p w:rsidR="00F26D55" w:rsidRDefault="00F26D55" w:rsidP="00755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C40C2"/>
    <w:multiLevelType w:val="hybridMultilevel"/>
    <w:tmpl w:val="098EE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694CB6"/>
    <w:multiLevelType w:val="hybridMultilevel"/>
    <w:tmpl w:val="3F9EE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05BC1"/>
    <w:multiLevelType w:val="hybridMultilevel"/>
    <w:tmpl w:val="799C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74645"/>
    <w:multiLevelType w:val="hybridMultilevel"/>
    <w:tmpl w:val="0D4A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B76C75"/>
    <w:multiLevelType w:val="hybridMultilevel"/>
    <w:tmpl w:val="10EED2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39A1D36"/>
    <w:multiLevelType w:val="hybridMultilevel"/>
    <w:tmpl w:val="B7084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C651A"/>
    <w:multiLevelType w:val="hybridMultilevel"/>
    <w:tmpl w:val="266C843A"/>
    <w:lvl w:ilvl="0" w:tplc="76A05AF0">
      <w:start w:val="200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2F93B07"/>
    <w:multiLevelType w:val="hybridMultilevel"/>
    <w:tmpl w:val="81AE7F86"/>
    <w:lvl w:ilvl="0" w:tplc="76A05AF0">
      <w:start w:val="200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E981820"/>
    <w:multiLevelType w:val="hybridMultilevel"/>
    <w:tmpl w:val="51268A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EBC7057"/>
    <w:multiLevelType w:val="hybridMultilevel"/>
    <w:tmpl w:val="148E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3279B"/>
    <w:multiLevelType w:val="hybridMultilevel"/>
    <w:tmpl w:val="27E00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8"/>
  </w:num>
  <w:num w:numId="5">
    <w:abstractNumId w:val="4"/>
  </w:num>
  <w:num w:numId="6">
    <w:abstractNumId w:val="5"/>
  </w:num>
  <w:num w:numId="7">
    <w:abstractNumId w:val="9"/>
  </w:num>
  <w:num w:numId="8">
    <w:abstractNumId w:val="10"/>
  </w:num>
  <w:num w:numId="9">
    <w:abstractNumId w:val="3"/>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3A71"/>
    <w:rsid w:val="00011C24"/>
    <w:rsid w:val="000540D2"/>
    <w:rsid w:val="00063D31"/>
    <w:rsid w:val="0008348F"/>
    <w:rsid w:val="000A1418"/>
    <w:rsid w:val="000B51EB"/>
    <w:rsid w:val="0016047B"/>
    <w:rsid w:val="001A27D7"/>
    <w:rsid w:val="001E5D5D"/>
    <w:rsid w:val="00254A3D"/>
    <w:rsid w:val="00280272"/>
    <w:rsid w:val="002B7969"/>
    <w:rsid w:val="002E3ABF"/>
    <w:rsid w:val="003323E4"/>
    <w:rsid w:val="003655AC"/>
    <w:rsid w:val="00373A71"/>
    <w:rsid w:val="00380168"/>
    <w:rsid w:val="00382935"/>
    <w:rsid w:val="003A170F"/>
    <w:rsid w:val="003C4F0F"/>
    <w:rsid w:val="003D1459"/>
    <w:rsid w:val="003D32AE"/>
    <w:rsid w:val="00403BD2"/>
    <w:rsid w:val="004B0AB9"/>
    <w:rsid w:val="004C5623"/>
    <w:rsid w:val="004E57BE"/>
    <w:rsid w:val="00592EBA"/>
    <w:rsid w:val="005A3990"/>
    <w:rsid w:val="005E7FDB"/>
    <w:rsid w:val="00631A95"/>
    <w:rsid w:val="0064567D"/>
    <w:rsid w:val="006668D0"/>
    <w:rsid w:val="006844A4"/>
    <w:rsid w:val="00694DBE"/>
    <w:rsid w:val="006A0E81"/>
    <w:rsid w:val="006A446C"/>
    <w:rsid w:val="006A4484"/>
    <w:rsid w:val="006C048E"/>
    <w:rsid w:val="006C0CDB"/>
    <w:rsid w:val="006C2881"/>
    <w:rsid w:val="00705980"/>
    <w:rsid w:val="00751401"/>
    <w:rsid w:val="00755470"/>
    <w:rsid w:val="007C0704"/>
    <w:rsid w:val="00830638"/>
    <w:rsid w:val="00835D53"/>
    <w:rsid w:val="0083632C"/>
    <w:rsid w:val="00856D8A"/>
    <w:rsid w:val="0086251B"/>
    <w:rsid w:val="00873456"/>
    <w:rsid w:val="008740BA"/>
    <w:rsid w:val="0088472D"/>
    <w:rsid w:val="00887C06"/>
    <w:rsid w:val="008A393F"/>
    <w:rsid w:val="008B10BF"/>
    <w:rsid w:val="00950F00"/>
    <w:rsid w:val="00955971"/>
    <w:rsid w:val="009725D1"/>
    <w:rsid w:val="00996D11"/>
    <w:rsid w:val="009A5A35"/>
    <w:rsid w:val="009B4FC9"/>
    <w:rsid w:val="009C05FB"/>
    <w:rsid w:val="009D6305"/>
    <w:rsid w:val="00A12D4D"/>
    <w:rsid w:val="00A13873"/>
    <w:rsid w:val="00A145AF"/>
    <w:rsid w:val="00A42D6A"/>
    <w:rsid w:val="00A65870"/>
    <w:rsid w:val="00AA1686"/>
    <w:rsid w:val="00AB2822"/>
    <w:rsid w:val="00AC29A5"/>
    <w:rsid w:val="00AC70F8"/>
    <w:rsid w:val="00AF1DBC"/>
    <w:rsid w:val="00B12F63"/>
    <w:rsid w:val="00B21462"/>
    <w:rsid w:val="00B21C60"/>
    <w:rsid w:val="00B46181"/>
    <w:rsid w:val="00B67C30"/>
    <w:rsid w:val="00BE181F"/>
    <w:rsid w:val="00BF713A"/>
    <w:rsid w:val="00C83E04"/>
    <w:rsid w:val="00C94D79"/>
    <w:rsid w:val="00CA5359"/>
    <w:rsid w:val="00CB286A"/>
    <w:rsid w:val="00CC5D35"/>
    <w:rsid w:val="00D809D4"/>
    <w:rsid w:val="00D874A8"/>
    <w:rsid w:val="00E00290"/>
    <w:rsid w:val="00E92985"/>
    <w:rsid w:val="00ED6F88"/>
    <w:rsid w:val="00F1056E"/>
    <w:rsid w:val="00F22E1F"/>
    <w:rsid w:val="00F26D55"/>
    <w:rsid w:val="00F44506"/>
    <w:rsid w:val="00F515DD"/>
    <w:rsid w:val="00F7028F"/>
    <w:rsid w:val="00FC4005"/>
    <w:rsid w:val="00FD26B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C05F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A446C"/>
    <w:pPr>
      <w:ind w:left="720"/>
      <w:contextualSpacing/>
    </w:pPr>
  </w:style>
  <w:style w:type="paragraph" w:styleId="Besedilooblaka">
    <w:name w:val="Balloon Text"/>
    <w:basedOn w:val="Navaden"/>
    <w:link w:val="BesedilooblakaZnak"/>
    <w:uiPriority w:val="99"/>
    <w:semiHidden/>
    <w:unhideWhenUsed/>
    <w:rsid w:val="00631A9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31A95"/>
    <w:rPr>
      <w:rFonts w:ascii="Segoe UI" w:hAnsi="Segoe UI" w:cs="Segoe UI"/>
      <w:sz w:val="18"/>
      <w:szCs w:val="18"/>
    </w:rPr>
  </w:style>
  <w:style w:type="paragraph" w:styleId="Navadensplet">
    <w:name w:val="Normal (Web)"/>
    <w:basedOn w:val="Navaden"/>
    <w:uiPriority w:val="99"/>
    <w:semiHidden/>
    <w:unhideWhenUsed/>
    <w:rsid w:val="00B2146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21462"/>
    <w:rPr>
      <w:b/>
      <w:bCs/>
    </w:rPr>
  </w:style>
  <w:style w:type="character" w:styleId="Hiperpovezava">
    <w:name w:val="Hyperlink"/>
    <w:basedOn w:val="Privzetapisavaodstavka"/>
    <w:uiPriority w:val="99"/>
    <w:unhideWhenUsed/>
    <w:rsid w:val="004C5623"/>
    <w:rPr>
      <w:color w:val="0000FF"/>
      <w:u w:val="single"/>
    </w:rPr>
  </w:style>
  <w:style w:type="paragraph" w:styleId="Glava">
    <w:name w:val="header"/>
    <w:basedOn w:val="Navaden"/>
    <w:link w:val="GlavaZnak"/>
    <w:uiPriority w:val="99"/>
    <w:unhideWhenUsed/>
    <w:rsid w:val="00755470"/>
    <w:pPr>
      <w:tabs>
        <w:tab w:val="center" w:pos="4680"/>
        <w:tab w:val="right" w:pos="9360"/>
      </w:tabs>
      <w:spacing w:after="0" w:line="240" w:lineRule="auto"/>
    </w:pPr>
  </w:style>
  <w:style w:type="character" w:customStyle="1" w:styleId="GlavaZnak">
    <w:name w:val="Glava Znak"/>
    <w:basedOn w:val="Privzetapisavaodstavka"/>
    <w:link w:val="Glava"/>
    <w:uiPriority w:val="99"/>
    <w:rsid w:val="00755470"/>
  </w:style>
  <w:style w:type="paragraph" w:styleId="Noga">
    <w:name w:val="footer"/>
    <w:basedOn w:val="Navaden"/>
    <w:link w:val="NogaZnak"/>
    <w:uiPriority w:val="99"/>
    <w:unhideWhenUsed/>
    <w:rsid w:val="00755470"/>
    <w:pPr>
      <w:tabs>
        <w:tab w:val="center" w:pos="4680"/>
        <w:tab w:val="right" w:pos="9360"/>
      </w:tabs>
      <w:spacing w:after="0" w:line="240" w:lineRule="auto"/>
    </w:pPr>
  </w:style>
  <w:style w:type="character" w:customStyle="1" w:styleId="NogaZnak">
    <w:name w:val="Noga Znak"/>
    <w:basedOn w:val="Privzetapisavaodstavka"/>
    <w:link w:val="Noga"/>
    <w:uiPriority w:val="99"/>
    <w:rsid w:val="00755470"/>
  </w:style>
  <w:style w:type="character" w:styleId="SledenaHiperpovezava">
    <w:name w:val="FollowedHyperlink"/>
    <w:basedOn w:val="Privzetapisavaodstavka"/>
    <w:uiPriority w:val="99"/>
    <w:semiHidden/>
    <w:unhideWhenUsed/>
    <w:rsid w:val="00C83E04"/>
    <w:rPr>
      <w:color w:val="954F72" w:themeColor="followedHyperlink"/>
      <w:u w:val="single"/>
    </w:rPr>
  </w:style>
  <w:style w:type="table" w:styleId="Tabela-mrea">
    <w:name w:val="Table Grid"/>
    <w:basedOn w:val="Navadnatabela"/>
    <w:uiPriority w:val="39"/>
    <w:rsid w:val="00063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918904">
      <w:bodyDiv w:val="1"/>
      <w:marLeft w:val="0"/>
      <w:marRight w:val="0"/>
      <w:marTop w:val="0"/>
      <w:marBottom w:val="0"/>
      <w:divBdr>
        <w:top w:val="none" w:sz="0" w:space="0" w:color="auto"/>
        <w:left w:val="none" w:sz="0" w:space="0" w:color="auto"/>
        <w:bottom w:val="none" w:sz="0" w:space="0" w:color="auto"/>
        <w:right w:val="none" w:sz="0" w:space="0" w:color="auto"/>
      </w:divBdr>
    </w:div>
    <w:div w:id="136455738">
      <w:bodyDiv w:val="1"/>
      <w:marLeft w:val="0"/>
      <w:marRight w:val="0"/>
      <w:marTop w:val="0"/>
      <w:marBottom w:val="0"/>
      <w:divBdr>
        <w:top w:val="none" w:sz="0" w:space="0" w:color="auto"/>
        <w:left w:val="none" w:sz="0" w:space="0" w:color="auto"/>
        <w:bottom w:val="none" w:sz="0" w:space="0" w:color="auto"/>
        <w:right w:val="none" w:sz="0" w:space="0" w:color="auto"/>
      </w:divBdr>
    </w:div>
    <w:div w:id="176238342">
      <w:bodyDiv w:val="1"/>
      <w:marLeft w:val="0"/>
      <w:marRight w:val="0"/>
      <w:marTop w:val="0"/>
      <w:marBottom w:val="0"/>
      <w:divBdr>
        <w:top w:val="none" w:sz="0" w:space="0" w:color="auto"/>
        <w:left w:val="none" w:sz="0" w:space="0" w:color="auto"/>
        <w:bottom w:val="none" w:sz="0" w:space="0" w:color="auto"/>
        <w:right w:val="none" w:sz="0" w:space="0" w:color="auto"/>
      </w:divBdr>
    </w:div>
    <w:div w:id="338314843">
      <w:bodyDiv w:val="1"/>
      <w:marLeft w:val="0"/>
      <w:marRight w:val="0"/>
      <w:marTop w:val="0"/>
      <w:marBottom w:val="0"/>
      <w:divBdr>
        <w:top w:val="none" w:sz="0" w:space="0" w:color="auto"/>
        <w:left w:val="none" w:sz="0" w:space="0" w:color="auto"/>
        <w:bottom w:val="none" w:sz="0" w:space="0" w:color="auto"/>
        <w:right w:val="none" w:sz="0" w:space="0" w:color="auto"/>
      </w:divBdr>
    </w:div>
    <w:div w:id="424034606">
      <w:bodyDiv w:val="1"/>
      <w:marLeft w:val="0"/>
      <w:marRight w:val="0"/>
      <w:marTop w:val="0"/>
      <w:marBottom w:val="0"/>
      <w:divBdr>
        <w:top w:val="none" w:sz="0" w:space="0" w:color="auto"/>
        <w:left w:val="none" w:sz="0" w:space="0" w:color="auto"/>
        <w:bottom w:val="none" w:sz="0" w:space="0" w:color="auto"/>
        <w:right w:val="none" w:sz="0" w:space="0" w:color="auto"/>
      </w:divBdr>
      <w:divsChild>
        <w:div w:id="1571770174">
          <w:marLeft w:val="0"/>
          <w:marRight w:val="0"/>
          <w:marTop w:val="0"/>
          <w:marBottom w:val="0"/>
          <w:divBdr>
            <w:top w:val="none" w:sz="0" w:space="0" w:color="auto"/>
            <w:left w:val="none" w:sz="0" w:space="0" w:color="auto"/>
            <w:bottom w:val="none" w:sz="0" w:space="0" w:color="auto"/>
            <w:right w:val="none" w:sz="0" w:space="0" w:color="auto"/>
          </w:divBdr>
        </w:div>
        <w:div w:id="861554340">
          <w:marLeft w:val="0"/>
          <w:marRight w:val="0"/>
          <w:marTop w:val="0"/>
          <w:marBottom w:val="0"/>
          <w:divBdr>
            <w:top w:val="none" w:sz="0" w:space="0" w:color="auto"/>
            <w:left w:val="none" w:sz="0" w:space="0" w:color="auto"/>
            <w:bottom w:val="none" w:sz="0" w:space="0" w:color="auto"/>
            <w:right w:val="none" w:sz="0" w:space="0" w:color="auto"/>
          </w:divBdr>
        </w:div>
      </w:divsChild>
    </w:div>
    <w:div w:id="648172920">
      <w:bodyDiv w:val="1"/>
      <w:marLeft w:val="0"/>
      <w:marRight w:val="0"/>
      <w:marTop w:val="0"/>
      <w:marBottom w:val="0"/>
      <w:divBdr>
        <w:top w:val="none" w:sz="0" w:space="0" w:color="auto"/>
        <w:left w:val="none" w:sz="0" w:space="0" w:color="auto"/>
        <w:bottom w:val="none" w:sz="0" w:space="0" w:color="auto"/>
        <w:right w:val="none" w:sz="0" w:space="0" w:color="auto"/>
      </w:divBdr>
    </w:div>
    <w:div w:id="907036347">
      <w:bodyDiv w:val="1"/>
      <w:marLeft w:val="0"/>
      <w:marRight w:val="0"/>
      <w:marTop w:val="0"/>
      <w:marBottom w:val="0"/>
      <w:divBdr>
        <w:top w:val="none" w:sz="0" w:space="0" w:color="auto"/>
        <w:left w:val="none" w:sz="0" w:space="0" w:color="auto"/>
        <w:bottom w:val="none" w:sz="0" w:space="0" w:color="auto"/>
        <w:right w:val="none" w:sz="0" w:space="0" w:color="auto"/>
      </w:divBdr>
    </w:div>
    <w:div w:id="1446121310">
      <w:bodyDiv w:val="1"/>
      <w:marLeft w:val="0"/>
      <w:marRight w:val="0"/>
      <w:marTop w:val="0"/>
      <w:marBottom w:val="0"/>
      <w:divBdr>
        <w:top w:val="none" w:sz="0" w:space="0" w:color="auto"/>
        <w:left w:val="none" w:sz="0" w:space="0" w:color="auto"/>
        <w:bottom w:val="none" w:sz="0" w:space="0" w:color="auto"/>
        <w:right w:val="none" w:sz="0" w:space="0" w:color="auto"/>
      </w:divBdr>
      <w:divsChild>
        <w:div w:id="549079064">
          <w:marLeft w:val="0"/>
          <w:marRight w:val="0"/>
          <w:marTop w:val="0"/>
          <w:marBottom w:val="0"/>
          <w:divBdr>
            <w:top w:val="none" w:sz="0" w:space="0" w:color="auto"/>
            <w:left w:val="none" w:sz="0" w:space="0" w:color="auto"/>
            <w:bottom w:val="none" w:sz="0" w:space="0" w:color="auto"/>
            <w:right w:val="none" w:sz="0" w:space="0" w:color="auto"/>
          </w:divBdr>
        </w:div>
        <w:div w:id="1126199069">
          <w:marLeft w:val="0"/>
          <w:marRight w:val="0"/>
          <w:marTop w:val="0"/>
          <w:marBottom w:val="0"/>
          <w:divBdr>
            <w:top w:val="none" w:sz="0" w:space="0" w:color="auto"/>
            <w:left w:val="none" w:sz="0" w:space="0" w:color="auto"/>
            <w:bottom w:val="none" w:sz="0" w:space="0" w:color="auto"/>
            <w:right w:val="none" w:sz="0" w:space="0" w:color="auto"/>
          </w:divBdr>
        </w:div>
      </w:divsChild>
    </w:div>
    <w:div w:id="1710300076">
      <w:bodyDiv w:val="1"/>
      <w:marLeft w:val="0"/>
      <w:marRight w:val="0"/>
      <w:marTop w:val="0"/>
      <w:marBottom w:val="0"/>
      <w:divBdr>
        <w:top w:val="none" w:sz="0" w:space="0" w:color="auto"/>
        <w:left w:val="none" w:sz="0" w:space="0" w:color="auto"/>
        <w:bottom w:val="none" w:sz="0" w:space="0" w:color="auto"/>
        <w:right w:val="none" w:sz="0" w:space="0" w:color="auto"/>
      </w:divBdr>
    </w:div>
    <w:div w:id="1731810184">
      <w:bodyDiv w:val="1"/>
      <w:marLeft w:val="0"/>
      <w:marRight w:val="0"/>
      <w:marTop w:val="0"/>
      <w:marBottom w:val="0"/>
      <w:divBdr>
        <w:top w:val="none" w:sz="0" w:space="0" w:color="auto"/>
        <w:left w:val="none" w:sz="0" w:space="0" w:color="auto"/>
        <w:bottom w:val="none" w:sz="0" w:space="0" w:color="auto"/>
        <w:right w:val="none" w:sz="0" w:space="0" w:color="auto"/>
      </w:divBdr>
    </w:div>
    <w:div w:id="1879463728">
      <w:bodyDiv w:val="1"/>
      <w:marLeft w:val="0"/>
      <w:marRight w:val="0"/>
      <w:marTop w:val="0"/>
      <w:marBottom w:val="0"/>
      <w:divBdr>
        <w:top w:val="none" w:sz="0" w:space="0" w:color="auto"/>
        <w:left w:val="none" w:sz="0" w:space="0" w:color="auto"/>
        <w:bottom w:val="none" w:sz="0" w:space="0" w:color="auto"/>
        <w:right w:val="none" w:sz="0" w:space="0" w:color="auto"/>
      </w:divBdr>
      <w:divsChild>
        <w:div w:id="1905946997">
          <w:marLeft w:val="0"/>
          <w:marRight w:val="0"/>
          <w:marTop w:val="0"/>
          <w:marBottom w:val="0"/>
          <w:divBdr>
            <w:top w:val="none" w:sz="0" w:space="0" w:color="auto"/>
            <w:left w:val="none" w:sz="0" w:space="0" w:color="auto"/>
            <w:bottom w:val="none" w:sz="0" w:space="0" w:color="auto"/>
            <w:right w:val="none" w:sz="0" w:space="0" w:color="auto"/>
          </w:divBdr>
        </w:div>
        <w:div w:id="1108505064">
          <w:marLeft w:val="0"/>
          <w:marRight w:val="0"/>
          <w:marTop w:val="0"/>
          <w:marBottom w:val="0"/>
          <w:divBdr>
            <w:top w:val="none" w:sz="0" w:space="0" w:color="auto"/>
            <w:left w:val="none" w:sz="0" w:space="0" w:color="auto"/>
            <w:bottom w:val="none" w:sz="0" w:space="0" w:color="auto"/>
            <w:right w:val="none" w:sz="0" w:space="0" w:color="auto"/>
          </w:divBdr>
        </w:div>
      </w:divsChild>
    </w:div>
    <w:div w:id="1898512887">
      <w:bodyDiv w:val="1"/>
      <w:marLeft w:val="0"/>
      <w:marRight w:val="0"/>
      <w:marTop w:val="0"/>
      <w:marBottom w:val="0"/>
      <w:divBdr>
        <w:top w:val="none" w:sz="0" w:space="0" w:color="auto"/>
        <w:left w:val="none" w:sz="0" w:space="0" w:color="auto"/>
        <w:bottom w:val="none" w:sz="0" w:space="0" w:color="auto"/>
        <w:right w:val="none" w:sz="0" w:space="0" w:color="auto"/>
      </w:divBdr>
    </w:div>
    <w:div w:id="1921060599">
      <w:bodyDiv w:val="1"/>
      <w:marLeft w:val="0"/>
      <w:marRight w:val="0"/>
      <w:marTop w:val="0"/>
      <w:marBottom w:val="0"/>
      <w:divBdr>
        <w:top w:val="none" w:sz="0" w:space="0" w:color="auto"/>
        <w:left w:val="none" w:sz="0" w:space="0" w:color="auto"/>
        <w:bottom w:val="none" w:sz="0" w:space="0" w:color="auto"/>
        <w:right w:val="none" w:sz="0" w:space="0" w:color="auto"/>
      </w:divBdr>
    </w:div>
    <w:div w:id="2053383397">
      <w:bodyDiv w:val="1"/>
      <w:marLeft w:val="0"/>
      <w:marRight w:val="0"/>
      <w:marTop w:val="0"/>
      <w:marBottom w:val="0"/>
      <w:divBdr>
        <w:top w:val="none" w:sz="0" w:space="0" w:color="auto"/>
        <w:left w:val="none" w:sz="0" w:space="0" w:color="auto"/>
        <w:bottom w:val="none" w:sz="0" w:space="0" w:color="auto"/>
        <w:right w:val="none" w:sz="0" w:space="0" w:color="auto"/>
      </w:divBdr>
    </w:div>
    <w:div w:id="207516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prijavim.se/calendar/checkings/5403/3--kriska-gora-trail-2024"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rijavim.se/calendar/checkings/5403/3--kriska-gora-trail-202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5C08F9E-1537-4EEF-80FB-8DF74462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1516</Words>
  <Characters>8647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Urbanc</dc:creator>
  <cp:lastModifiedBy>Uporabnik</cp:lastModifiedBy>
  <cp:revision>2</cp:revision>
  <dcterms:created xsi:type="dcterms:W3CDTF">2024-02-01T14:39:00Z</dcterms:created>
  <dcterms:modified xsi:type="dcterms:W3CDTF">2024-02-01T14:39:00Z</dcterms:modified>
</cp:coreProperties>
</file>